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E72" w:rsidRPr="00A42E72" w:rsidRDefault="00CA55B8" w:rsidP="00C458AF">
      <w:pPr>
        <w:ind w:left="18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  <w:lang w:val="en-US"/>
        </w:rPr>
        <w:t>V</w:t>
      </w:r>
      <w:r w:rsidR="006E001F">
        <w:rPr>
          <w:b/>
          <w:i/>
          <w:sz w:val="24"/>
          <w:szCs w:val="24"/>
          <w:lang w:val="en-US"/>
        </w:rPr>
        <w:t>I</w:t>
      </w:r>
      <w:r w:rsidR="000B43F3">
        <w:rPr>
          <w:b/>
          <w:i/>
          <w:sz w:val="24"/>
          <w:szCs w:val="24"/>
          <w:lang w:val="en-US"/>
        </w:rPr>
        <w:t>I</w:t>
      </w:r>
      <w:r w:rsidR="008A25B9">
        <w:rPr>
          <w:b/>
          <w:i/>
          <w:sz w:val="24"/>
          <w:szCs w:val="24"/>
          <w:lang w:val="en-US"/>
        </w:rPr>
        <w:t>I</w:t>
      </w:r>
      <w:r w:rsidR="00C633D5" w:rsidRPr="00A42E72">
        <w:rPr>
          <w:b/>
          <w:i/>
          <w:sz w:val="24"/>
          <w:szCs w:val="24"/>
        </w:rPr>
        <w:t xml:space="preserve"> учебно</w:t>
      </w:r>
      <w:r w:rsidR="00587738" w:rsidRPr="00A42E72">
        <w:rPr>
          <w:b/>
          <w:i/>
          <w:sz w:val="24"/>
          <w:szCs w:val="24"/>
        </w:rPr>
        <w:t>-практическая конференция «</w:t>
      </w:r>
      <w:r w:rsidR="00D81D9E" w:rsidRPr="00A42E72">
        <w:rPr>
          <w:b/>
          <w:i/>
          <w:sz w:val="24"/>
          <w:szCs w:val="24"/>
        </w:rPr>
        <w:t>В науку первые шаги</w:t>
      </w:r>
      <w:r w:rsidR="00587738" w:rsidRPr="00A42E72">
        <w:rPr>
          <w:b/>
          <w:i/>
          <w:sz w:val="24"/>
          <w:szCs w:val="24"/>
        </w:rPr>
        <w:t xml:space="preserve">» </w:t>
      </w:r>
    </w:p>
    <w:p w:rsidR="00587738" w:rsidRPr="00A42E72" w:rsidRDefault="00587738" w:rsidP="00C458AF">
      <w:pPr>
        <w:ind w:left="180"/>
        <w:jc w:val="center"/>
        <w:rPr>
          <w:b/>
          <w:i/>
          <w:sz w:val="24"/>
          <w:szCs w:val="24"/>
        </w:rPr>
      </w:pPr>
      <w:r w:rsidRPr="00A42E72">
        <w:rPr>
          <w:b/>
          <w:i/>
          <w:sz w:val="24"/>
          <w:szCs w:val="24"/>
        </w:rPr>
        <w:t>состоится</w:t>
      </w:r>
      <w:r w:rsidR="00145B95" w:rsidRPr="00A42E72">
        <w:rPr>
          <w:b/>
          <w:i/>
          <w:sz w:val="24"/>
          <w:szCs w:val="24"/>
        </w:rPr>
        <w:t xml:space="preserve"> </w:t>
      </w:r>
      <w:r w:rsidR="00EB4D9F">
        <w:rPr>
          <w:b/>
          <w:i/>
          <w:sz w:val="24"/>
          <w:szCs w:val="24"/>
        </w:rPr>
        <w:t>17 февраля 2018</w:t>
      </w:r>
      <w:r w:rsidRPr="00A42E72">
        <w:rPr>
          <w:b/>
          <w:i/>
          <w:sz w:val="24"/>
          <w:szCs w:val="24"/>
        </w:rPr>
        <w:t xml:space="preserve"> года</w:t>
      </w:r>
    </w:p>
    <w:p w:rsidR="00587738" w:rsidRPr="00A42E72" w:rsidRDefault="00587738" w:rsidP="00587738">
      <w:pPr>
        <w:ind w:left="180"/>
        <w:rPr>
          <w:sz w:val="24"/>
          <w:szCs w:val="24"/>
        </w:rPr>
      </w:pPr>
      <w:r w:rsidRPr="00A42E72">
        <w:rPr>
          <w:sz w:val="24"/>
          <w:szCs w:val="24"/>
        </w:rPr>
        <w:t xml:space="preserve">Организаторы конференции: </w:t>
      </w:r>
      <w:r w:rsidR="00D81D9E" w:rsidRPr="00A42E72">
        <w:rPr>
          <w:sz w:val="24"/>
          <w:szCs w:val="24"/>
        </w:rPr>
        <w:t>Администрация Пушкинского района Санкт-Петербурга отдел образования, Муниципальное образование г</w:t>
      </w:r>
      <w:proofErr w:type="gramStart"/>
      <w:r w:rsidR="00D81D9E" w:rsidRPr="00A42E72">
        <w:rPr>
          <w:sz w:val="24"/>
          <w:szCs w:val="24"/>
        </w:rPr>
        <w:t>.П</w:t>
      </w:r>
      <w:proofErr w:type="gramEnd"/>
      <w:r w:rsidR="00D81D9E" w:rsidRPr="00A42E72">
        <w:rPr>
          <w:sz w:val="24"/>
          <w:szCs w:val="24"/>
        </w:rPr>
        <w:t>ушкин, ИМЦ Пушкинского района Санкт-Петербурга, ГБОУ гимназия №406 Пушкинского района Санкт-Петербурга.</w:t>
      </w:r>
    </w:p>
    <w:p w:rsidR="00D81D9E" w:rsidRPr="00A42E72" w:rsidRDefault="00D81D9E" w:rsidP="00587738">
      <w:pPr>
        <w:ind w:left="180"/>
        <w:rPr>
          <w:sz w:val="24"/>
          <w:szCs w:val="24"/>
        </w:rPr>
      </w:pPr>
    </w:p>
    <w:p w:rsidR="00587738" w:rsidRPr="00A42E72" w:rsidRDefault="00D20B07" w:rsidP="00587738">
      <w:pPr>
        <w:ind w:left="180"/>
        <w:jc w:val="both"/>
        <w:rPr>
          <w:sz w:val="24"/>
          <w:szCs w:val="24"/>
        </w:rPr>
      </w:pPr>
      <w:r>
        <w:rPr>
          <w:sz w:val="24"/>
          <w:szCs w:val="24"/>
        </w:rPr>
        <w:t>Учебно</w:t>
      </w:r>
      <w:r w:rsidR="00E66752" w:rsidRPr="00A42E72">
        <w:rPr>
          <w:sz w:val="24"/>
          <w:szCs w:val="24"/>
        </w:rPr>
        <w:t>-исследовательские и проектно-исследовательские работы учащихся 1 – 4 классов представляются по следующим направлениям:</w:t>
      </w:r>
    </w:p>
    <w:p w:rsidR="00587738" w:rsidRPr="00A42E72" w:rsidRDefault="00587738" w:rsidP="00587738">
      <w:pPr>
        <w:numPr>
          <w:ilvl w:val="1"/>
          <w:numId w:val="1"/>
        </w:numPr>
        <w:tabs>
          <w:tab w:val="clear" w:pos="1440"/>
          <w:tab w:val="left" w:pos="360"/>
        </w:tabs>
        <w:ind w:left="180" w:firstLine="0"/>
        <w:jc w:val="both"/>
        <w:rPr>
          <w:sz w:val="24"/>
          <w:szCs w:val="24"/>
        </w:rPr>
      </w:pPr>
      <w:r w:rsidRPr="00A42E72">
        <w:rPr>
          <w:sz w:val="24"/>
          <w:szCs w:val="24"/>
        </w:rPr>
        <w:t xml:space="preserve"> </w:t>
      </w:r>
      <w:proofErr w:type="gramStart"/>
      <w:r w:rsidRPr="00A42E72">
        <w:rPr>
          <w:sz w:val="24"/>
          <w:szCs w:val="24"/>
        </w:rPr>
        <w:t xml:space="preserve">Область </w:t>
      </w:r>
      <w:r w:rsidR="00D14172">
        <w:rPr>
          <w:sz w:val="24"/>
          <w:szCs w:val="24"/>
        </w:rPr>
        <w:t>социально-</w:t>
      </w:r>
      <w:r w:rsidRPr="00A42E72">
        <w:rPr>
          <w:sz w:val="24"/>
          <w:szCs w:val="24"/>
        </w:rPr>
        <w:t>гуманитарных наук: краеведение (</w:t>
      </w:r>
      <w:r w:rsidRPr="00A42E72">
        <w:rPr>
          <w:i/>
          <w:sz w:val="24"/>
          <w:szCs w:val="24"/>
        </w:rPr>
        <w:t>Царское Село-город Муз, святыни Царского Села, многонациональный Петербург, из истории образовательных учреждений</w:t>
      </w:r>
      <w:r w:rsidRPr="00A42E72">
        <w:rPr>
          <w:sz w:val="24"/>
          <w:szCs w:val="24"/>
        </w:rPr>
        <w:t xml:space="preserve"> </w:t>
      </w:r>
      <w:r w:rsidRPr="00A42E72">
        <w:rPr>
          <w:i/>
          <w:sz w:val="24"/>
          <w:szCs w:val="24"/>
        </w:rPr>
        <w:t>Царского Села,</w:t>
      </w:r>
      <w:r w:rsidRPr="00A42E72">
        <w:rPr>
          <w:sz w:val="24"/>
          <w:szCs w:val="24"/>
        </w:rPr>
        <w:t xml:space="preserve"> </w:t>
      </w:r>
      <w:r w:rsidRPr="00A42E72">
        <w:rPr>
          <w:i/>
          <w:sz w:val="24"/>
          <w:szCs w:val="24"/>
        </w:rPr>
        <w:t>из истории военных гарнизонов Царского Села),</w:t>
      </w:r>
      <w:r w:rsidR="00D81D9E" w:rsidRPr="00A42E72">
        <w:rPr>
          <w:i/>
          <w:sz w:val="24"/>
          <w:szCs w:val="24"/>
        </w:rPr>
        <w:t xml:space="preserve"> </w:t>
      </w:r>
      <w:r w:rsidRPr="00A42E72">
        <w:rPr>
          <w:sz w:val="24"/>
          <w:szCs w:val="24"/>
        </w:rPr>
        <w:t>история, филология, педагогика, искусствоведение, экономика и экономическая география, этнография, социология, мировая художественная культура, страноведение, романо-германская филология.</w:t>
      </w:r>
      <w:proofErr w:type="gramEnd"/>
    </w:p>
    <w:p w:rsidR="00587738" w:rsidRPr="00A42E72" w:rsidRDefault="000B43F3" w:rsidP="00587738">
      <w:pPr>
        <w:numPr>
          <w:ilvl w:val="1"/>
          <w:numId w:val="1"/>
        </w:numPr>
        <w:tabs>
          <w:tab w:val="clear" w:pos="1440"/>
          <w:tab w:val="num" w:pos="426"/>
        </w:tabs>
        <w:ind w:left="18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87738" w:rsidRPr="00A42E72">
        <w:rPr>
          <w:sz w:val="24"/>
          <w:szCs w:val="24"/>
        </w:rPr>
        <w:t xml:space="preserve">Область естественных наук – </w:t>
      </w:r>
      <w:r w:rsidR="00D81D9E" w:rsidRPr="00A42E72">
        <w:rPr>
          <w:sz w:val="24"/>
          <w:szCs w:val="24"/>
        </w:rPr>
        <w:t xml:space="preserve">химия, биология, </w:t>
      </w:r>
      <w:r w:rsidR="00587738" w:rsidRPr="00A42E72">
        <w:rPr>
          <w:sz w:val="24"/>
          <w:szCs w:val="24"/>
        </w:rPr>
        <w:t>экология,</w:t>
      </w:r>
      <w:r w:rsidR="00D81D9E" w:rsidRPr="00A42E72">
        <w:rPr>
          <w:sz w:val="24"/>
          <w:szCs w:val="24"/>
        </w:rPr>
        <w:t xml:space="preserve"> </w:t>
      </w:r>
      <w:proofErr w:type="spellStart"/>
      <w:r w:rsidR="00D81D9E" w:rsidRPr="00A42E72">
        <w:rPr>
          <w:sz w:val="24"/>
          <w:szCs w:val="24"/>
        </w:rPr>
        <w:t>валеология</w:t>
      </w:r>
      <w:proofErr w:type="spellEnd"/>
      <w:r w:rsidR="00D81D9E" w:rsidRPr="00A42E72">
        <w:rPr>
          <w:sz w:val="24"/>
          <w:szCs w:val="24"/>
        </w:rPr>
        <w:t>,</w:t>
      </w:r>
      <w:r w:rsidR="00587738" w:rsidRPr="00A42E72">
        <w:rPr>
          <w:sz w:val="24"/>
          <w:szCs w:val="24"/>
        </w:rPr>
        <w:t xml:space="preserve"> наука о Земле и </w:t>
      </w:r>
      <w:r>
        <w:rPr>
          <w:sz w:val="24"/>
          <w:szCs w:val="24"/>
        </w:rPr>
        <w:t xml:space="preserve">  </w:t>
      </w:r>
      <w:r w:rsidR="00587738" w:rsidRPr="00A42E72">
        <w:rPr>
          <w:sz w:val="24"/>
          <w:szCs w:val="24"/>
        </w:rPr>
        <w:t xml:space="preserve">др. </w:t>
      </w:r>
    </w:p>
    <w:p w:rsidR="00587738" w:rsidRPr="00A42E72" w:rsidRDefault="00587738" w:rsidP="00587738">
      <w:pPr>
        <w:numPr>
          <w:ilvl w:val="1"/>
          <w:numId w:val="1"/>
        </w:numPr>
        <w:tabs>
          <w:tab w:val="clear" w:pos="1440"/>
          <w:tab w:val="left" w:pos="360"/>
          <w:tab w:val="left" w:pos="540"/>
        </w:tabs>
        <w:ind w:left="180" w:firstLine="0"/>
        <w:jc w:val="both"/>
        <w:rPr>
          <w:sz w:val="24"/>
          <w:szCs w:val="24"/>
        </w:rPr>
      </w:pPr>
      <w:r w:rsidRPr="00A42E72">
        <w:rPr>
          <w:sz w:val="24"/>
          <w:szCs w:val="24"/>
        </w:rPr>
        <w:t xml:space="preserve"> Область точных наук – математика, </w:t>
      </w:r>
      <w:r w:rsidR="00D81D9E" w:rsidRPr="00A42E72">
        <w:rPr>
          <w:sz w:val="24"/>
          <w:szCs w:val="24"/>
        </w:rPr>
        <w:t xml:space="preserve">физика, астрономия, </w:t>
      </w:r>
      <w:r w:rsidRPr="00A42E72">
        <w:rPr>
          <w:sz w:val="24"/>
          <w:szCs w:val="24"/>
        </w:rPr>
        <w:t>различные области техники.</w:t>
      </w:r>
    </w:p>
    <w:p w:rsidR="00D81D9E" w:rsidRPr="00A42E72" w:rsidRDefault="00D81D9E" w:rsidP="00D81D9E">
      <w:pPr>
        <w:tabs>
          <w:tab w:val="left" w:pos="360"/>
          <w:tab w:val="left" w:pos="540"/>
        </w:tabs>
        <w:ind w:left="180"/>
        <w:jc w:val="both"/>
        <w:rPr>
          <w:sz w:val="24"/>
          <w:szCs w:val="24"/>
        </w:rPr>
      </w:pPr>
    </w:p>
    <w:p w:rsidR="00587738" w:rsidRPr="00A42E72" w:rsidRDefault="00587738" w:rsidP="00587738">
      <w:pPr>
        <w:ind w:left="180"/>
        <w:rPr>
          <w:sz w:val="24"/>
          <w:szCs w:val="24"/>
        </w:rPr>
      </w:pPr>
      <w:r w:rsidRPr="00A42E72">
        <w:rPr>
          <w:sz w:val="24"/>
          <w:szCs w:val="24"/>
        </w:rPr>
        <w:t>Конференция проводится в два тура: заочный и очный.</w:t>
      </w:r>
    </w:p>
    <w:p w:rsidR="00587738" w:rsidRPr="00253AF5" w:rsidRDefault="00D4399F" w:rsidP="00587738">
      <w:pPr>
        <w:ind w:left="180"/>
        <w:rPr>
          <w:b/>
          <w:sz w:val="24"/>
          <w:szCs w:val="24"/>
        </w:rPr>
      </w:pPr>
      <w:r>
        <w:rPr>
          <w:sz w:val="24"/>
          <w:szCs w:val="24"/>
        </w:rPr>
        <w:t xml:space="preserve">Заочный тур проводится с </w:t>
      </w:r>
      <w:r w:rsidR="00681DC3">
        <w:rPr>
          <w:b/>
          <w:sz w:val="24"/>
          <w:szCs w:val="24"/>
        </w:rPr>
        <w:t>11</w:t>
      </w:r>
      <w:r w:rsidR="00B5508F" w:rsidRPr="00253AF5">
        <w:rPr>
          <w:b/>
          <w:sz w:val="24"/>
          <w:szCs w:val="24"/>
        </w:rPr>
        <w:t xml:space="preserve"> января</w:t>
      </w:r>
      <w:r w:rsidR="00587738" w:rsidRPr="00253AF5">
        <w:rPr>
          <w:b/>
          <w:sz w:val="24"/>
          <w:szCs w:val="24"/>
        </w:rPr>
        <w:t xml:space="preserve"> 201</w:t>
      </w:r>
      <w:r w:rsidR="00681DC3">
        <w:rPr>
          <w:b/>
          <w:sz w:val="24"/>
          <w:szCs w:val="24"/>
        </w:rPr>
        <w:t>8</w:t>
      </w:r>
      <w:r w:rsidR="00587738" w:rsidRPr="00253AF5">
        <w:rPr>
          <w:b/>
          <w:sz w:val="24"/>
          <w:szCs w:val="24"/>
        </w:rPr>
        <w:t xml:space="preserve"> г</w:t>
      </w:r>
      <w:r w:rsidR="002C749C" w:rsidRPr="00253AF5">
        <w:rPr>
          <w:b/>
          <w:sz w:val="24"/>
          <w:szCs w:val="24"/>
        </w:rPr>
        <w:t xml:space="preserve">. по </w:t>
      </w:r>
      <w:r w:rsidR="00681DC3">
        <w:rPr>
          <w:b/>
          <w:sz w:val="24"/>
          <w:szCs w:val="24"/>
        </w:rPr>
        <w:t>31 января</w:t>
      </w:r>
      <w:r w:rsidR="00587738" w:rsidRPr="00253AF5">
        <w:rPr>
          <w:b/>
          <w:sz w:val="24"/>
          <w:szCs w:val="24"/>
        </w:rPr>
        <w:t xml:space="preserve"> 201</w:t>
      </w:r>
      <w:r w:rsidR="00681DC3">
        <w:rPr>
          <w:b/>
          <w:sz w:val="24"/>
          <w:szCs w:val="24"/>
        </w:rPr>
        <w:t>8</w:t>
      </w:r>
      <w:r w:rsidR="00587738" w:rsidRPr="00253AF5">
        <w:rPr>
          <w:b/>
          <w:sz w:val="24"/>
          <w:szCs w:val="24"/>
        </w:rPr>
        <w:t xml:space="preserve"> г.</w:t>
      </w:r>
    </w:p>
    <w:p w:rsidR="00587738" w:rsidRPr="00253AF5" w:rsidRDefault="00B5508F" w:rsidP="00587738">
      <w:pPr>
        <w:ind w:left="180"/>
        <w:rPr>
          <w:b/>
          <w:sz w:val="24"/>
          <w:szCs w:val="24"/>
        </w:rPr>
      </w:pPr>
      <w:r>
        <w:rPr>
          <w:sz w:val="24"/>
          <w:szCs w:val="24"/>
        </w:rPr>
        <w:t xml:space="preserve">Очный тур проводится </w:t>
      </w:r>
      <w:r w:rsidR="00681DC3">
        <w:rPr>
          <w:b/>
          <w:sz w:val="24"/>
          <w:szCs w:val="24"/>
        </w:rPr>
        <w:t>17 февраля</w:t>
      </w:r>
      <w:r w:rsidR="00587738" w:rsidRPr="00253AF5">
        <w:rPr>
          <w:b/>
          <w:sz w:val="24"/>
          <w:szCs w:val="24"/>
        </w:rPr>
        <w:t xml:space="preserve"> 201</w:t>
      </w:r>
      <w:r w:rsidR="00681DC3">
        <w:rPr>
          <w:b/>
          <w:sz w:val="24"/>
          <w:szCs w:val="24"/>
        </w:rPr>
        <w:t>8</w:t>
      </w:r>
      <w:r w:rsidR="00587738" w:rsidRPr="00253AF5">
        <w:rPr>
          <w:b/>
          <w:sz w:val="24"/>
          <w:szCs w:val="24"/>
        </w:rPr>
        <w:t xml:space="preserve"> г.</w:t>
      </w:r>
    </w:p>
    <w:p w:rsidR="00BA57C6" w:rsidRPr="00A42E72" w:rsidRDefault="00BA57C6" w:rsidP="00587738">
      <w:pPr>
        <w:ind w:left="180"/>
        <w:rPr>
          <w:sz w:val="24"/>
          <w:szCs w:val="24"/>
        </w:rPr>
      </w:pPr>
    </w:p>
    <w:p w:rsidR="00587738" w:rsidRPr="00A42E72" w:rsidRDefault="00587738" w:rsidP="00587738">
      <w:pPr>
        <w:numPr>
          <w:ilvl w:val="0"/>
          <w:numId w:val="9"/>
        </w:numPr>
        <w:tabs>
          <w:tab w:val="clear" w:pos="405"/>
          <w:tab w:val="num" w:pos="180"/>
          <w:tab w:val="left" w:pos="720"/>
        </w:tabs>
        <w:ind w:left="180" w:firstLine="0"/>
        <w:jc w:val="both"/>
        <w:rPr>
          <w:b/>
          <w:bCs/>
          <w:sz w:val="24"/>
          <w:szCs w:val="24"/>
        </w:rPr>
      </w:pPr>
      <w:r w:rsidRPr="00A42E72">
        <w:rPr>
          <w:b/>
          <w:bCs/>
          <w:sz w:val="24"/>
          <w:szCs w:val="24"/>
        </w:rPr>
        <w:t>Требования к представленным материалам:</w:t>
      </w:r>
    </w:p>
    <w:p w:rsidR="00587738" w:rsidRPr="00A42E72" w:rsidRDefault="00587738" w:rsidP="00587738">
      <w:pPr>
        <w:shd w:val="clear" w:color="auto" w:fill="FFFFFF"/>
        <w:ind w:left="180"/>
        <w:jc w:val="both"/>
        <w:rPr>
          <w:spacing w:val="-2"/>
          <w:sz w:val="24"/>
          <w:szCs w:val="24"/>
        </w:rPr>
      </w:pPr>
      <w:r w:rsidRPr="00A42E72">
        <w:rPr>
          <w:spacing w:val="-2"/>
          <w:sz w:val="24"/>
          <w:szCs w:val="24"/>
        </w:rPr>
        <w:t>Под исследовательской деятельностью понимается такая система организации работы, которая связана с решением учащимися исследовательской задачи с неизвестным заранее решением. Исследование – это вид деятельности, направленный на получение новых объективных научных знаний. Учебное исследование создает условие для развития творческого мышления.</w:t>
      </w:r>
    </w:p>
    <w:p w:rsidR="00587738" w:rsidRPr="00A42E72" w:rsidRDefault="00587738" w:rsidP="00587738">
      <w:pPr>
        <w:shd w:val="clear" w:color="auto" w:fill="FFFFFF"/>
        <w:ind w:left="180"/>
        <w:jc w:val="both"/>
        <w:rPr>
          <w:spacing w:val="-2"/>
          <w:sz w:val="24"/>
          <w:szCs w:val="24"/>
        </w:rPr>
      </w:pPr>
      <w:r w:rsidRPr="00A42E72">
        <w:rPr>
          <w:spacing w:val="-2"/>
          <w:sz w:val="24"/>
          <w:szCs w:val="24"/>
        </w:rPr>
        <w:t>Алгоритм исследования:</w:t>
      </w:r>
    </w:p>
    <w:p w:rsidR="00587738" w:rsidRPr="00A42E72" w:rsidRDefault="00587738" w:rsidP="00587738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left="180" w:firstLine="0"/>
        <w:jc w:val="both"/>
        <w:rPr>
          <w:spacing w:val="-2"/>
          <w:sz w:val="24"/>
          <w:szCs w:val="24"/>
        </w:rPr>
      </w:pPr>
      <w:r w:rsidRPr="00A42E72">
        <w:rPr>
          <w:spacing w:val="-2"/>
          <w:sz w:val="24"/>
          <w:szCs w:val="24"/>
        </w:rPr>
        <w:t>определение  объекта и предмета исследования;</w:t>
      </w:r>
    </w:p>
    <w:p w:rsidR="00587738" w:rsidRPr="00A42E72" w:rsidRDefault="00587738" w:rsidP="00587738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left="180" w:firstLine="0"/>
        <w:jc w:val="both"/>
        <w:rPr>
          <w:spacing w:val="-2"/>
          <w:sz w:val="24"/>
          <w:szCs w:val="24"/>
        </w:rPr>
      </w:pPr>
      <w:r w:rsidRPr="00A42E72">
        <w:rPr>
          <w:spacing w:val="-2"/>
          <w:sz w:val="24"/>
          <w:szCs w:val="24"/>
        </w:rPr>
        <w:t>выбор проблемы, формулировка темы, обоснования ее актуальности;</w:t>
      </w:r>
    </w:p>
    <w:p w:rsidR="00587738" w:rsidRPr="00A42E72" w:rsidRDefault="00587738" w:rsidP="00587738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left="180" w:firstLine="0"/>
        <w:jc w:val="both"/>
        <w:rPr>
          <w:spacing w:val="-2"/>
          <w:sz w:val="24"/>
          <w:szCs w:val="24"/>
        </w:rPr>
      </w:pPr>
      <w:r w:rsidRPr="00A42E72">
        <w:rPr>
          <w:spacing w:val="-2"/>
          <w:sz w:val="24"/>
          <w:szCs w:val="24"/>
        </w:rPr>
        <w:t>изучение  литературы и уточнение темы;</w:t>
      </w:r>
    </w:p>
    <w:p w:rsidR="00587738" w:rsidRPr="00A42E72" w:rsidRDefault="00587738" w:rsidP="00587738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left="180" w:firstLine="0"/>
        <w:jc w:val="both"/>
        <w:rPr>
          <w:spacing w:val="-2"/>
          <w:sz w:val="24"/>
          <w:szCs w:val="24"/>
        </w:rPr>
      </w:pPr>
      <w:r w:rsidRPr="00A42E72">
        <w:rPr>
          <w:spacing w:val="-2"/>
          <w:sz w:val="24"/>
          <w:szCs w:val="24"/>
        </w:rPr>
        <w:t>формулирование гипотезы;</w:t>
      </w:r>
    </w:p>
    <w:p w:rsidR="00587738" w:rsidRPr="00A42E72" w:rsidRDefault="00587738" w:rsidP="00587738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left="180" w:firstLine="0"/>
        <w:jc w:val="both"/>
        <w:rPr>
          <w:spacing w:val="-2"/>
          <w:sz w:val="24"/>
          <w:szCs w:val="24"/>
        </w:rPr>
      </w:pPr>
      <w:r w:rsidRPr="00A42E72">
        <w:rPr>
          <w:spacing w:val="-2"/>
          <w:sz w:val="24"/>
          <w:szCs w:val="24"/>
        </w:rPr>
        <w:t>формулирования цели и задач исследования.</w:t>
      </w:r>
    </w:p>
    <w:p w:rsidR="00587738" w:rsidRPr="00A42E72" w:rsidRDefault="00587738" w:rsidP="00587738">
      <w:pPr>
        <w:shd w:val="clear" w:color="auto" w:fill="FFFFFF"/>
        <w:ind w:left="180"/>
        <w:jc w:val="both"/>
        <w:rPr>
          <w:b/>
          <w:spacing w:val="-2"/>
          <w:sz w:val="24"/>
          <w:szCs w:val="24"/>
        </w:rPr>
      </w:pPr>
    </w:p>
    <w:p w:rsidR="00587738" w:rsidRDefault="00646FF1" w:rsidP="00587738">
      <w:pPr>
        <w:ind w:left="180"/>
        <w:jc w:val="both"/>
        <w:rPr>
          <w:spacing w:val="-5"/>
          <w:sz w:val="24"/>
          <w:szCs w:val="24"/>
        </w:rPr>
      </w:pPr>
      <w:r>
        <w:rPr>
          <w:b/>
          <w:spacing w:val="-5"/>
          <w:sz w:val="24"/>
          <w:szCs w:val="24"/>
        </w:rPr>
        <w:t>Учебно</w:t>
      </w:r>
      <w:r w:rsidR="00587738" w:rsidRPr="00A42E72">
        <w:rPr>
          <w:b/>
          <w:spacing w:val="-5"/>
          <w:sz w:val="24"/>
          <w:szCs w:val="24"/>
        </w:rPr>
        <w:t xml:space="preserve">-исследовательские </w:t>
      </w:r>
      <w:r w:rsidR="00587738" w:rsidRPr="00A42E72">
        <w:rPr>
          <w:b/>
          <w:bCs/>
          <w:spacing w:val="-6"/>
          <w:sz w:val="24"/>
          <w:szCs w:val="24"/>
        </w:rPr>
        <w:t xml:space="preserve">работы </w:t>
      </w:r>
      <w:r w:rsidR="00614E02" w:rsidRPr="00A42E72">
        <w:rPr>
          <w:b/>
          <w:bCs/>
          <w:spacing w:val="-6"/>
          <w:sz w:val="24"/>
          <w:szCs w:val="24"/>
        </w:rPr>
        <w:t xml:space="preserve"> и проектно-исследовательские работы </w:t>
      </w:r>
      <w:r w:rsidR="00587738" w:rsidRPr="00A42E72">
        <w:rPr>
          <w:b/>
          <w:bCs/>
          <w:spacing w:val="-6"/>
          <w:sz w:val="24"/>
          <w:szCs w:val="24"/>
        </w:rPr>
        <w:t xml:space="preserve">младших школьников </w:t>
      </w:r>
      <w:r w:rsidR="00587738" w:rsidRPr="00A42E72">
        <w:rPr>
          <w:spacing w:val="-6"/>
          <w:sz w:val="24"/>
          <w:szCs w:val="24"/>
        </w:rPr>
        <w:t>могут иметь фр</w:t>
      </w:r>
      <w:r w:rsidR="00543E2C">
        <w:rPr>
          <w:spacing w:val="-6"/>
          <w:sz w:val="24"/>
          <w:szCs w:val="24"/>
        </w:rPr>
        <w:t>агментарный научный аппарат,</w:t>
      </w:r>
      <w:r w:rsidR="004D5D67">
        <w:rPr>
          <w:spacing w:val="-6"/>
          <w:sz w:val="24"/>
          <w:szCs w:val="24"/>
        </w:rPr>
        <w:t xml:space="preserve"> совсем</w:t>
      </w:r>
      <w:r w:rsidR="00543E2C">
        <w:rPr>
          <w:spacing w:val="-6"/>
          <w:sz w:val="24"/>
          <w:szCs w:val="24"/>
        </w:rPr>
        <w:t xml:space="preserve"> не</w:t>
      </w:r>
      <w:r w:rsidR="004D5D67">
        <w:rPr>
          <w:spacing w:val="-6"/>
          <w:sz w:val="24"/>
          <w:szCs w:val="24"/>
        </w:rPr>
        <w:t xml:space="preserve"> </w:t>
      </w:r>
      <w:r w:rsidR="00587738" w:rsidRPr="00A42E72">
        <w:rPr>
          <w:spacing w:val="-6"/>
          <w:sz w:val="24"/>
          <w:szCs w:val="24"/>
        </w:rPr>
        <w:t xml:space="preserve">обязательно это результат исследовательской или проектной работы, возможно описание подготовительного этапа к проведению исследования </w:t>
      </w:r>
      <w:r w:rsidR="00587738" w:rsidRPr="00A42E72">
        <w:rPr>
          <w:spacing w:val="-5"/>
          <w:sz w:val="24"/>
          <w:szCs w:val="24"/>
        </w:rPr>
        <w:t>или созданию проекта (</w:t>
      </w:r>
      <w:proofErr w:type="spellStart"/>
      <w:r w:rsidR="00587738" w:rsidRPr="00A42E72">
        <w:rPr>
          <w:spacing w:val="-5"/>
          <w:sz w:val="24"/>
          <w:szCs w:val="24"/>
        </w:rPr>
        <w:t>предпроектная</w:t>
      </w:r>
      <w:proofErr w:type="spellEnd"/>
      <w:r w:rsidR="00587738" w:rsidRPr="00A42E72">
        <w:rPr>
          <w:spacing w:val="-5"/>
          <w:sz w:val="24"/>
          <w:szCs w:val="24"/>
        </w:rPr>
        <w:t xml:space="preserve"> заявка).</w:t>
      </w:r>
    </w:p>
    <w:p w:rsidR="00574D7A" w:rsidRPr="00A42E72" w:rsidRDefault="00574D7A" w:rsidP="00587738">
      <w:pPr>
        <w:ind w:left="180"/>
        <w:jc w:val="both"/>
        <w:rPr>
          <w:spacing w:val="-5"/>
          <w:sz w:val="24"/>
          <w:szCs w:val="24"/>
        </w:rPr>
      </w:pPr>
    </w:p>
    <w:p w:rsidR="00675FD5" w:rsidRPr="00A42E72" w:rsidRDefault="00675FD5" w:rsidP="00675FD5">
      <w:pPr>
        <w:pStyle w:val="aa"/>
        <w:numPr>
          <w:ilvl w:val="0"/>
          <w:numId w:val="9"/>
        </w:numPr>
        <w:shd w:val="clear" w:color="auto" w:fill="FFFFFF"/>
        <w:jc w:val="both"/>
        <w:rPr>
          <w:b/>
          <w:spacing w:val="-5"/>
          <w:sz w:val="24"/>
          <w:szCs w:val="24"/>
        </w:rPr>
      </w:pPr>
      <w:r w:rsidRPr="00A42E72">
        <w:rPr>
          <w:b/>
          <w:spacing w:val="-5"/>
          <w:sz w:val="24"/>
          <w:szCs w:val="24"/>
        </w:rPr>
        <w:t>Требования к оформлению работы</w:t>
      </w:r>
    </w:p>
    <w:p w:rsidR="00675FD5" w:rsidRPr="00A42E72" w:rsidRDefault="00675FD5" w:rsidP="00675FD5">
      <w:pPr>
        <w:ind w:left="426"/>
        <w:rPr>
          <w:bCs/>
          <w:sz w:val="24"/>
          <w:szCs w:val="24"/>
        </w:rPr>
      </w:pPr>
      <w:r w:rsidRPr="00A42E72">
        <w:rPr>
          <w:bCs/>
          <w:sz w:val="24"/>
          <w:szCs w:val="24"/>
        </w:rPr>
        <w:t>2. 1. Материалы предоставляются в следующем виде:</w:t>
      </w:r>
    </w:p>
    <w:p w:rsidR="00675FD5" w:rsidRPr="00A42E72" w:rsidRDefault="00675FD5" w:rsidP="00675FD5">
      <w:pPr>
        <w:numPr>
          <w:ilvl w:val="0"/>
          <w:numId w:val="13"/>
        </w:numPr>
        <w:rPr>
          <w:bCs/>
          <w:sz w:val="24"/>
          <w:szCs w:val="24"/>
        </w:rPr>
      </w:pPr>
      <w:r w:rsidRPr="00A42E72">
        <w:rPr>
          <w:bCs/>
          <w:sz w:val="24"/>
          <w:szCs w:val="24"/>
        </w:rPr>
        <w:t xml:space="preserve">в редакторе </w:t>
      </w:r>
      <w:r w:rsidRPr="00A42E72">
        <w:rPr>
          <w:bCs/>
          <w:sz w:val="24"/>
          <w:szCs w:val="24"/>
          <w:lang w:val="en-US"/>
        </w:rPr>
        <w:t>Microsoft</w:t>
      </w:r>
      <w:r w:rsidRPr="00A42E72">
        <w:rPr>
          <w:bCs/>
          <w:sz w:val="24"/>
          <w:szCs w:val="24"/>
        </w:rPr>
        <w:t xml:space="preserve"> </w:t>
      </w:r>
      <w:r w:rsidRPr="00A42E72">
        <w:rPr>
          <w:bCs/>
          <w:sz w:val="24"/>
          <w:szCs w:val="24"/>
          <w:lang w:val="en-US"/>
        </w:rPr>
        <w:t>Office</w:t>
      </w:r>
      <w:r w:rsidRPr="00A42E72">
        <w:rPr>
          <w:bCs/>
          <w:sz w:val="24"/>
          <w:szCs w:val="24"/>
        </w:rPr>
        <w:t xml:space="preserve"> </w:t>
      </w:r>
      <w:r w:rsidRPr="00A42E72">
        <w:rPr>
          <w:bCs/>
          <w:sz w:val="24"/>
          <w:szCs w:val="24"/>
          <w:lang w:val="en-US"/>
        </w:rPr>
        <w:t>Word</w:t>
      </w:r>
    </w:p>
    <w:p w:rsidR="00675FD5" w:rsidRPr="00A42E72" w:rsidRDefault="00675FD5" w:rsidP="00675FD5">
      <w:pPr>
        <w:numPr>
          <w:ilvl w:val="0"/>
          <w:numId w:val="13"/>
        </w:numPr>
        <w:rPr>
          <w:bCs/>
          <w:sz w:val="24"/>
          <w:szCs w:val="24"/>
        </w:rPr>
      </w:pPr>
      <w:r w:rsidRPr="00A42E72">
        <w:rPr>
          <w:bCs/>
          <w:sz w:val="24"/>
          <w:szCs w:val="24"/>
        </w:rPr>
        <w:t xml:space="preserve">шрифт </w:t>
      </w:r>
      <w:r w:rsidRPr="00A42E72">
        <w:rPr>
          <w:bCs/>
          <w:sz w:val="24"/>
          <w:szCs w:val="24"/>
          <w:lang w:val="en-US"/>
        </w:rPr>
        <w:t>Times</w:t>
      </w:r>
      <w:r w:rsidRPr="00A42E72">
        <w:rPr>
          <w:bCs/>
          <w:sz w:val="24"/>
          <w:szCs w:val="24"/>
        </w:rPr>
        <w:t xml:space="preserve"> </w:t>
      </w:r>
      <w:r w:rsidRPr="00A42E72">
        <w:rPr>
          <w:bCs/>
          <w:sz w:val="24"/>
          <w:szCs w:val="24"/>
          <w:lang w:val="en-US"/>
        </w:rPr>
        <w:t>New</w:t>
      </w:r>
      <w:r w:rsidRPr="00A42E72">
        <w:rPr>
          <w:bCs/>
          <w:sz w:val="24"/>
          <w:szCs w:val="24"/>
        </w:rPr>
        <w:t xml:space="preserve"> </w:t>
      </w:r>
      <w:r w:rsidRPr="00A42E72">
        <w:rPr>
          <w:bCs/>
          <w:sz w:val="24"/>
          <w:szCs w:val="24"/>
          <w:lang w:val="en-US"/>
        </w:rPr>
        <w:t>Roman</w:t>
      </w:r>
    </w:p>
    <w:p w:rsidR="00675FD5" w:rsidRPr="00A42E72" w:rsidRDefault="00675FD5" w:rsidP="00675FD5">
      <w:pPr>
        <w:pStyle w:val="Default"/>
        <w:numPr>
          <w:ilvl w:val="0"/>
          <w:numId w:val="13"/>
        </w:numPr>
        <w:rPr>
          <w:rFonts w:ascii="Times New Roman" w:hAnsi="Times New Roman" w:cs="Times New Roman"/>
        </w:rPr>
      </w:pPr>
      <w:r w:rsidRPr="00A42E72">
        <w:rPr>
          <w:rFonts w:ascii="Times New Roman" w:hAnsi="Times New Roman" w:cs="Times New Roman"/>
          <w:bCs/>
        </w:rPr>
        <w:t xml:space="preserve">основной текст - кегль 12, </w:t>
      </w:r>
      <w:r w:rsidRPr="00A42E72">
        <w:rPr>
          <w:rFonts w:ascii="Times New Roman" w:hAnsi="Times New Roman" w:cs="Times New Roman"/>
        </w:rPr>
        <w:t xml:space="preserve">заголовки – полужирным шрифтом </w:t>
      </w:r>
      <w:proofErr w:type="spellStart"/>
      <w:r w:rsidRPr="00A42E72">
        <w:rPr>
          <w:rFonts w:ascii="Times New Roman" w:hAnsi="Times New Roman" w:cs="Times New Roman"/>
        </w:rPr>
        <w:t>Times</w:t>
      </w:r>
      <w:proofErr w:type="spellEnd"/>
      <w:r w:rsidRPr="00A42E72">
        <w:rPr>
          <w:rFonts w:ascii="Times New Roman" w:hAnsi="Times New Roman" w:cs="Times New Roman"/>
        </w:rPr>
        <w:t xml:space="preserve"> </w:t>
      </w:r>
      <w:proofErr w:type="spellStart"/>
      <w:r w:rsidRPr="00A42E72">
        <w:rPr>
          <w:rFonts w:ascii="Times New Roman" w:hAnsi="Times New Roman" w:cs="Times New Roman"/>
        </w:rPr>
        <w:t>New</w:t>
      </w:r>
      <w:proofErr w:type="spellEnd"/>
      <w:r w:rsidRPr="00A42E72">
        <w:rPr>
          <w:rFonts w:ascii="Times New Roman" w:hAnsi="Times New Roman" w:cs="Times New Roman"/>
        </w:rPr>
        <w:t xml:space="preserve"> </w:t>
      </w:r>
      <w:proofErr w:type="spellStart"/>
      <w:r w:rsidRPr="00A42E72">
        <w:rPr>
          <w:rFonts w:ascii="Times New Roman" w:hAnsi="Times New Roman" w:cs="Times New Roman"/>
        </w:rPr>
        <w:t>Roman</w:t>
      </w:r>
      <w:proofErr w:type="spellEnd"/>
      <w:r w:rsidRPr="00A42E72">
        <w:rPr>
          <w:rFonts w:ascii="Times New Roman" w:hAnsi="Times New Roman" w:cs="Times New Roman"/>
        </w:rPr>
        <w:t xml:space="preserve"> </w:t>
      </w:r>
    </w:p>
    <w:p w:rsidR="00675FD5" w:rsidRPr="00A42E72" w:rsidRDefault="00675FD5" w:rsidP="00675FD5">
      <w:pPr>
        <w:numPr>
          <w:ilvl w:val="0"/>
          <w:numId w:val="13"/>
        </w:numPr>
        <w:rPr>
          <w:bCs/>
          <w:sz w:val="24"/>
          <w:szCs w:val="24"/>
        </w:rPr>
      </w:pPr>
      <w:r w:rsidRPr="00A42E72">
        <w:rPr>
          <w:bCs/>
          <w:sz w:val="24"/>
          <w:szCs w:val="24"/>
        </w:rPr>
        <w:t>интервал 1.5</w:t>
      </w:r>
    </w:p>
    <w:p w:rsidR="00675FD5" w:rsidRPr="00A42E72" w:rsidRDefault="00675FD5" w:rsidP="00675FD5">
      <w:pPr>
        <w:numPr>
          <w:ilvl w:val="0"/>
          <w:numId w:val="13"/>
        </w:numPr>
        <w:rPr>
          <w:bCs/>
          <w:sz w:val="24"/>
          <w:szCs w:val="24"/>
        </w:rPr>
      </w:pPr>
      <w:r w:rsidRPr="00A42E72">
        <w:rPr>
          <w:bCs/>
          <w:sz w:val="24"/>
          <w:szCs w:val="24"/>
        </w:rPr>
        <w:t>верхнее и нижнее поля - 2 см; левое поле - 3 см, правое поле - 1,5 см</w:t>
      </w:r>
    </w:p>
    <w:p w:rsidR="00675FD5" w:rsidRPr="00A42E72" w:rsidRDefault="00675FD5" w:rsidP="00675FD5">
      <w:pPr>
        <w:numPr>
          <w:ilvl w:val="0"/>
          <w:numId w:val="13"/>
        </w:numPr>
        <w:rPr>
          <w:bCs/>
          <w:sz w:val="24"/>
          <w:szCs w:val="24"/>
        </w:rPr>
      </w:pPr>
      <w:r w:rsidRPr="00A42E72">
        <w:rPr>
          <w:bCs/>
          <w:sz w:val="24"/>
          <w:szCs w:val="24"/>
        </w:rPr>
        <w:t>отступ (абзац) - 1.25 см</w:t>
      </w:r>
    </w:p>
    <w:p w:rsidR="00675FD5" w:rsidRPr="00A42E72" w:rsidRDefault="00675FD5" w:rsidP="00675FD5">
      <w:pPr>
        <w:numPr>
          <w:ilvl w:val="0"/>
          <w:numId w:val="13"/>
        </w:numPr>
        <w:autoSpaceDE w:val="0"/>
        <w:autoSpaceDN w:val="0"/>
        <w:adjustRightInd w:val="0"/>
        <w:rPr>
          <w:rFonts w:eastAsia="Calibri"/>
          <w:color w:val="000000"/>
          <w:sz w:val="24"/>
          <w:szCs w:val="24"/>
        </w:rPr>
      </w:pPr>
      <w:r w:rsidRPr="00A42E72">
        <w:rPr>
          <w:rFonts w:eastAsia="Calibri"/>
          <w:color w:val="000000"/>
          <w:sz w:val="24"/>
          <w:szCs w:val="24"/>
        </w:rPr>
        <w:t xml:space="preserve">текст оформляется на одной стороне листа                                                   </w:t>
      </w:r>
    </w:p>
    <w:p w:rsidR="00675FD5" w:rsidRPr="00A42E72" w:rsidRDefault="00675FD5" w:rsidP="00675FD5">
      <w:pPr>
        <w:numPr>
          <w:ilvl w:val="0"/>
          <w:numId w:val="13"/>
        </w:numPr>
        <w:autoSpaceDE w:val="0"/>
        <w:autoSpaceDN w:val="0"/>
        <w:adjustRightInd w:val="0"/>
        <w:rPr>
          <w:rFonts w:eastAsia="Calibri"/>
          <w:color w:val="000000"/>
          <w:sz w:val="24"/>
          <w:szCs w:val="24"/>
        </w:rPr>
      </w:pPr>
      <w:r w:rsidRPr="00A42E72">
        <w:rPr>
          <w:rFonts w:eastAsia="Calibri"/>
          <w:color w:val="000000"/>
          <w:sz w:val="24"/>
          <w:szCs w:val="24"/>
        </w:rPr>
        <w:t xml:space="preserve">формулы вписываются черной пастой (тушью), либо выполняются на компьютере </w:t>
      </w:r>
    </w:p>
    <w:p w:rsidR="00675FD5" w:rsidRPr="00A42E72" w:rsidRDefault="00675FD5" w:rsidP="00112125">
      <w:pPr>
        <w:pStyle w:val="aa"/>
        <w:numPr>
          <w:ilvl w:val="1"/>
          <w:numId w:val="9"/>
        </w:numPr>
        <w:ind w:left="993" w:hanging="567"/>
        <w:rPr>
          <w:sz w:val="24"/>
          <w:szCs w:val="24"/>
        </w:rPr>
      </w:pPr>
      <w:r w:rsidRPr="00A42E72">
        <w:rPr>
          <w:sz w:val="24"/>
          <w:szCs w:val="24"/>
        </w:rPr>
        <w:t xml:space="preserve">Объем   </w:t>
      </w:r>
      <w:r w:rsidR="00EC1FB1">
        <w:rPr>
          <w:sz w:val="24"/>
          <w:szCs w:val="24"/>
        </w:rPr>
        <w:t>15 - 20</w:t>
      </w:r>
      <w:r w:rsidRPr="00A42E72">
        <w:rPr>
          <w:sz w:val="24"/>
          <w:szCs w:val="24"/>
        </w:rPr>
        <w:t xml:space="preserve"> печатных страниц. Титульный лист считается первым, но не </w:t>
      </w:r>
    </w:p>
    <w:p w:rsidR="00675FD5" w:rsidRPr="00A42E72" w:rsidRDefault="00675FD5" w:rsidP="00675FD5">
      <w:pPr>
        <w:ind w:left="786"/>
        <w:rPr>
          <w:bCs/>
          <w:sz w:val="24"/>
          <w:szCs w:val="24"/>
        </w:rPr>
      </w:pPr>
      <w:r w:rsidRPr="00A42E72">
        <w:rPr>
          <w:sz w:val="24"/>
          <w:szCs w:val="24"/>
        </w:rPr>
        <w:t xml:space="preserve">нумеруется. </w:t>
      </w:r>
    </w:p>
    <w:p w:rsidR="00675FD5" w:rsidRPr="00A42E72" w:rsidRDefault="00675FD5" w:rsidP="00112125">
      <w:pPr>
        <w:pStyle w:val="aa"/>
        <w:numPr>
          <w:ilvl w:val="1"/>
          <w:numId w:val="9"/>
        </w:numPr>
        <w:ind w:left="851" w:hanging="425"/>
        <w:rPr>
          <w:bCs/>
          <w:sz w:val="24"/>
          <w:szCs w:val="24"/>
        </w:rPr>
      </w:pPr>
      <w:r w:rsidRPr="00A42E72">
        <w:rPr>
          <w:bCs/>
          <w:sz w:val="24"/>
          <w:szCs w:val="24"/>
        </w:rPr>
        <w:lastRenderedPageBreak/>
        <w:t>Порядок расположения (структура) титульного листа:</w:t>
      </w:r>
    </w:p>
    <w:p w:rsidR="00675FD5" w:rsidRPr="00A42E72" w:rsidRDefault="00675FD5" w:rsidP="00675FD5">
      <w:pPr>
        <w:rPr>
          <w:bCs/>
          <w:sz w:val="24"/>
          <w:szCs w:val="24"/>
          <w:u w:val="single"/>
        </w:rPr>
      </w:pPr>
      <w:r w:rsidRPr="00A42E72">
        <w:rPr>
          <w:bCs/>
          <w:sz w:val="24"/>
          <w:szCs w:val="24"/>
        </w:rPr>
        <w:t xml:space="preserve">          </w:t>
      </w:r>
    </w:p>
    <w:p w:rsidR="00675FD5" w:rsidRPr="00A42E72" w:rsidRDefault="00675FD5" w:rsidP="00675FD5">
      <w:pPr>
        <w:jc w:val="center"/>
        <w:rPr>
          <w:rFonts w:eastAsia="Calibri"/>
          <w:color w:val="000000"/>
          <w:sz w:val="24"/>
          <w:szCs w:val="24"/>
        </w:rPr>
      </w:pPr>
      <w:r w:rsidRPr="00A42E72">
        <w:rPr>
          <w:b/>
          <w:bCs/>
          <w:sz w:val="24"/>
          <w:szCs w:val="24"/>
        </w:rPr>
        <w:t>Образец оформления титульного листа</w:t>
      </w:r>
    </w:p>
    <w:tbl>
      <w:tblPr>
        <w:tblpPr w:leftFromText="180" w:rightFromText="180" w:vertAnchor="page" w:horzAnchor="margin" w:tblpXSpec="center" w:tblpY="21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71"/>
      </w:tblGrid>
      <w:tr w:rsidR="00675FD5" w:rsidRPr="00A42E72" w:rsidTr="003E709B">
        <w:trPr>
          <w:trHeight w:val="4836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FD5" w:rsidRPr="003E709B" w:rsidRDefault="00675FD5" w:rsidP="003E709B">
            <w:pPr>
              <w:jc w:val="both"/>
            </w:pPr>
          </w:p>
          <w:p w:rsidR="00675FD5" w:rsidRPr="003E709B" w:rsidRDefault="00C65CE2" w:rsidP="003E709B">
            <w:pPr>
              <w:jc w:val="center"/>
              <w:rPr>
                <w:b/>
              </w:rPr>
            </w:pPr>
            <w:r w:rsidRPr="003E709B">
              <w:rPr>
                <w:b/>
                <w:lang w:val="en-US"/>
              </w:rPr>
              <w:t>V</w:t>
            </w:r>
            <w:r w:rsidR="00C1298A">
              <w:rPr>
                <w:b/>
                <w:lang w:val="en-US"/>
              </w:rPr>
              <w:t>II</w:t>
            </w:r>
            <w:r w:rsidR="00B0170D">
              <w:rPr>
                <w:b/>
                <w:lang w:val="en-US"/>
              </w:rPr>
              <w:t>I</w:t>
            </w:r>
            <w:r w:rsidRPr="003E709B">
              <w:rPr>
                <w:b/>
              </w:rPr>
              <w:t xml:space="preserve"> </w:t>
            </w:r>
            <w:proofErr w:type="spellStart"/>
            <w:r w:rsidRPr="003E709B">
              <w:rPr>
                <w:b/>
              </w:rPr>
              <w:t>учебно</w:t>
            </w:r>
            <w:proofErr w:type="spellEnd"/>
            <w:r w:rsidRPr="003E709B">
              <w:rPr>
                <w:b/>
              </w:rPr>
              <w:t xml:space="preserve"> - </w:t>
            </w:r>
            <w:r w:rsidR="00675FD5" w:rsidRPr="003E709B">
              <w:rPr>
                <w:b/>
              </w:rPr>
              <w:t xml:space="preserve">практическая конференция </w:t>
            </w:r>
            <w:r w:rsidRPr="003E709B">
              <w:rPr>
                <w:b/>
              </w:rPr>
              <w:t>младших школьников</w:t>
            </w:r>
          </w:p>
          <w:p w:rsidR="00675FD5" w:rsidRPr="003E709B" w:rsidRDefault="00675FD5" w:rsidP="003E709B">
            <w:pPr>
              <w:jc w:val="center"/>
              <w:rPr>
                <w:b/>
                <w:i/>
                <w:iCs/>
              </w:rPr>
            </w:pPr>
            <w:r w:rsidRPr="003E709B">
              <w:rPr>
                <w:b/>
              </w:rPr>
              <w:t>«</w:t>
            </w:r>
            <w:r w:rsidR="00C65CE2" w:rsidRPr="003E709B">
              <w:rPr>
                <w:b/>
              </w:rPr>
              <w:t>В науку первые шаги</w:t>
            </w:r>
            <w:r w:rsidRPr="003E709B">
              <w:rPr>
                <w:b/>
              </w:rPr>
              <w:t>»</w:t>
            </w:r>
            <w:r w:rsidRPr="003E709B">
              <w:rPr>
                <w:b/>
                <w:i/>
                <w:iCs/>
              </w:rPr>
              <w:t xml:space="preserve"> </w:t>
            </w:r>
          </w:p>
          <w:p w:rsidR="00675FD5" w:rsidRPr="003E709B" w:rsidRDefault="00675FD5" w:rsidP="003E709B">
            <w:pPr>
              <w:jc w:val="center"/>
              <w:rPr>
                <w:b/>
              </w:rPr>
            </w:pPr>
          </w:p>
          <w:p w:rsidR="00675FD5" w:rsidRPr="003E709B" w:rsidRDefault="00675FD5" w:rsidP="003E709B">
            <w:pPr>
              <w:jc w:val="center"/>
              <w:rPr>
                <w:b/>
              </w:rPr>
            </w:pPr>
            <w:r w:rsidRPr="003E709B">
              <w:rPr>
                <w:b/>
              </w:rPr>
              <w:t>ОУ ________</w:t>
            </w:r>
          </w:p>
          <w:p w:rsidR="00675FD5" w:rsidRPr="003E709B" w:rsidRDefault="00675FD5" w:rsidP="003E709B">
            <w:pPr>
              <w:jc w:val="center"/>
              <w:rPr>
                <w:b/>
              </w:rPr>
            </w:pPr>
          </w:p>
          <w:p w:rsidR="00675FD5" w:rsidRPr="003E709B" w:rsidRDefault="00675FD5" w:rsidP="003E709B">
            <w:pPr>
              <w:jc w:val="center"/>
              <w:rPr>
                <w:b/>
              </w:rPr>
            </w:pPr>
            <w:r w:rsidRPr="003E709B">
              <w:rPr>
                <w:b/>
              </w:rPr>
              <w:t xml:space="preserve">ТЕМА РАБОТЫ  </w:t>
            </w:r>
          </w:p>
          <w:p w:rsidR="00675FD5" w:rsidRPr="003E709B" w:rsidRDefault="00675FD5" w:rsidP="003E709B">
            <w:pPr>
              <w:jc w:val="center"/>
              <w:rPr>
                <w:b/>
              </w:rPr>
            </w:pPr>
          </w:p>
          <w:p w:rsidR="00675FD5" w:rsidRPr="003E709B" w:rsidRDefault="00675FD5" w:rsidP="003E709B">
            <w:pPr>
              <w:jc w:val="center"/>
              <w:rPr>
                <w:b/>
              </w:rPr>
            </w:pPr>
            <w:r w:rsidRPr="003E709B">
              <w:rPr>
                <w:b/>
              </w:rPr>
              <w:t xml:space="preserve">                                                                           Выполнил (а):</w:t>
            </w:r>
          </w:p>
          <w:p w:rsidR="00675FD5" w:rsidRPr="003E709B" w:rsidRDefault="00675FD5" w:rsidP="003E709B">
            <w:pPr>
              <w:jc w:val="right"/>
              <w:rPr>
                <w:b/>
              </w:rPr>
            </w:pPr>
            <w:r w:rsidRPr="003E709B">
              <w:rPr>
                <w:b/>
              </w:rPr>
              <w:t xml:space="preserve">                                                                  ученик (</w:t>
            </w:r>
            <w:proofErr w:type="spellStart"/>
            <w:r w:rsidRPr="003E709B">
              <w:rPr>
                <w:b/>
              </w:rPr>
              <w:t>ца</w:t>
            </w:r>
            <w:proofErr w:type="spellEnd"/>
            <w:r w:rsidRPr="003E709B">
              <w:rPr>
                <w:b/>
              </w:rPr>
              <w:t>) ______ класса                                                                                                                                                   _______________________</w:t>
            </w:r>
          </w:p>
          <w:p w:rsidR="00675FD5" w:rsidRPr="003E709B" w:rsidRDefault="00675FD5" w:rsidP="003E709B">
            <w:pPr>
              <w:jc w:val="center"/>
              <w:rPr>
                <w:b/>
              </w:rPr>
            </w:pPr>
            <w:r w:rsidRPr="003E709B">
              <w:rPr>
                <w:b/>
              </w:rPr>
              <w:t xml:space="preserve">                                                                                (Фамилия, имя)</w:t>
            </w:r>
          </w:p>
          <w:p w:rsidR="00675FD5" w:rsidRPr="003E709B" w:rsidRDefault="00675FD5" w:rsidP="003E709B">
            <w:pPr>
              <w:jc w:val="right"/>
              <w:rPr>
                <w:b/>
              </w:rPr>
            </w:pPr>
          </w:p>
          <w:p w:rsidR="00675FD5" w:rsidRPr="003E709B" w:rsidRDefault="00675FD5" w:rsidP="003E709B">
            <w:pPr>
              <w:rPr>
                <w:b/>
              </w:rPr>
            </w:pPr>
            <w:r w:rsidRPr="003E709B">
              <w:rPr>
                <w:b/>
              </w:rPr>
              <w:t xml:space="preserve">                                                                                             </w:t>
            </w:r>
            <w:r w:rsidR="003058A6" w:rsidRPr="003E709B">
              <w:rPr>
                <w:b/>
              </w:rPr>
              <w:t>Р</w:t>
            </w:r>
            <w:r w:rsidRPr="003E709B">
              <w:rPr>
                <w:b/>
              </w:rPr>
              <w:t xml:space="preserve">уководитель:                                                                                                                                              </w:t>
            </w:r>
          </w:p>
          <w:p w:rsidR="00675FD5" w:rsidRPr="003E709B" w:rsidRDefault="00675FD5" w:rsidP="003E709B">
            <w:pPr>
              <w:rPr>
                <w:b/>
              </w:rPr>
            </w:pPr>
            <w:r w:rsidRPr="003E709B">
              <w:rPr>
                <w:b/>
              </w:rPr>
              <w:t xml:space="preserve">                                                                                (звание, должность, место работы)                                                                                                                               </w:t>
            </w:r>
          </w:p>
          <w:p w:rsidR="00675FD5" w:rsidRPr="003E709B" w:rsidRDefault="00675FD5" w:rsidP="003E709B">
            <w:pPr>
              <w:rPr>
                <w:b/>
              </w:rPr>
            </w:pPr>
            <w:r w:rsidRPr="003E709B">
              <w:rPr>
                <w:b/>
              </w:rPr>
              <w:t xml:space="preserve">                                                                                               _______________________</w:t>
            </w:r>
          </w:p>
          <w:p w:rsidR="00675FD5" w:rsidRPr="003E709B" w:rsidRDefault="00675FD5" w:rsidP="003E709B">
            <w:pPr>
              <w:jc w:val="center"/>
              <w:rPr>
                <w:b/>
              </w:rPr>
            </w:pPr>
            <w:r w:rsidRPr="003E709B">
              <w:rPr>
                <w:b/>
              </w:rPr>
              <w:t xml:space="preserve">                                                                          </w:t>
            </w:r>
            <w:r w:rsidR="004663A4">
              <w:rPr>
                <w:b/>
              </w:rPr>
              <w:t xml:space="preserve">                             (ФИО </w:t>
            </w:r>
            <w:r w:rsidRPr="003E709B">
              <w:rPr>
                <w:b/>
              </w:rPr>
              <w:t>-</w:t>
            </w:r>
            <w:r w:rsidR="004663A4">
              <w:rPr>
                <w:b/>
              </w:rPr>
              <w:t xml:space="preserve"> </w:t>
            </w:r>
            <w:r w:rsidRPr="003E709B">
              <w:rPr>
                <w:b/>
              </w:rPr>
              <w:t>полностью)</w:t>
            </w:r>
          </w:p>
          <w:p w:rsidR="00675FD5" w:rsidRPr="003E709B" w:rsidRDefault="00675FD5" w:rsidP="003E709B">
            <w:pPr>
              <w:jc w:val="center"/>
              <w:rPr>
                <w:b/>
              </w:rPr>
            </w:pPr>
            <w:r w:rsidRPr="003E709B">
              <w:rPr>
                <w:b/>
              </w:rPr>
              <w:t xml:space="preserve">                                                           Учитель:</w:t>
            </w:r>
          </w:p>
          <w:p w:rsidR="00675FD5" w:rsidRPr="003E709B" w:rsidRDefault="00675FD5" w:rsidP="003E709B">
            <w:pPr>
              <w:rPr>
                <w:b/>
              </w:rPr>
            </w:pPr>
            <w:r w:rsidRPr="003E709B">
              <w:rPr>
                <w:b/>
              </w:rPr>
              <w:t xml:space="preserve">                                                                                               _______________________</w:t>
            </w:r>
          </w:p>
          <w:p w:rsidR="00675FD5" w:rsidRPr="003E709B" w:rsidRDefault="00675FD5" w:rsidP="003E709B">
            <w:pPr>
              <w:jc w:val="center"/>
              <w:rPr>
                <w:b/>
              </w:rPr>
            </w:pPr>
            <w:r w:rsidRPr="003E709B">
              <w:rPr>
                <w:b/>
              </w:rPr>
              <w:t xml:space="preserve">                                                                          </w:t>
            </w:r>
            <w:r w:rsidR="004663A4">
              <w:rPr>
                <w:b/>
              </w:rPr>
              <w:t xml:space="preserve">                             (ФИО</w:t>
            </w:r>
            <w:r w:rsidRPr="003E709B">
              <w:rPr>
                <w:b/>
              </w:rPr>
              <w:t xml:space="preserve"> -</w:t>
            </w:r>
            <w:r w:rsidR="004663A4">
              <w:rPr>
                <w:b/>
              </w:rPr>
              <w:t xml:space="preserve"> </w:t>
            </w:r>
            <w:r w:rsidRPr="003E709B">
              <w:rPr>
                <w:b/>
              </w:rPr>
              <w:t>полностью)</w:t>
            </w:r>
          </w:p>
          <w:p w:rsidR="00675FD5" w:rsidRPr="003E709B" w:rsidRDefault="00675FD5" w:rsidP="003E709B">
            <w:pPr>
              <w:rPr>
                <w:b/>
              </w:rPr>
            </w:pPr>
          </w:p>
          <w:p w:rsidR="00675FD5" w:rsidRPr="003E709B" w:rsidRDefault="00675FD5" w:rsidP="003E709B">
            <w:pPr>
              <w:jc w:val="center"/>
              <w:rPr>
                <w:b/>
              </w:rPr>
            </w:pPr>
            <w:r w:rsidRPr="003E709B">
              <w:rPr>
                <w:b/>
              </w:rPr>
              <w:t xml:space="preserve">Санкт-Петербург, </w:t>
            </w:r>
            <w:proofErr w:type="gramStart"/>
            <w:r w:rsidRPr="003E709B">
              <w:rPr>
                <w:b/>
              </w:rPr>
              <w:t>г</w:t>
            </w:r>
            <w:proofErr w:type="gramEnd"/>
            <w:r w:rsidRPr="003E709B">
              <w:rPr>
                <w:b/>
              </w:rPr>
              <w:t>. Пушкин</w:t>
            </w:r>
          </w:p>
          <w:p w:rsidR="00675FD5" w:rsidRPr="003E709B" w:rsidRDefault="005D6CF7" w:rsidP="003E709B">
            <w:pPr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B0170D">
              <w:rPr>
                <w:b/>
              </w:rPr>
              <w:t>8</w:t>
            </w:r>
            <w:r w:rsidR="00675FD5" w:rsidRPr="003E709B">
              <w:rPr>
                <w:b/>
              </w:rPr>
              <w:t xml:space="preserve"> г.</w:t>
            </w:r>
          </w:p>
          <w:p w:rsidR="00675FD5" w:rsidRPr="00A42E72" w:rsidRDefault="00675FD5" w:rsidP="003E709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</w:tr>
    </w:tbl>
    <w:p w:rsidR="00675FD5" w:rsidRPr="00A42E72" w:rsidRDefault="00675FD5" w:rsidP="00675FD5">
      <w:pPr>
        <w:rPr>
          <w:bCs/>
          <w:sz w:val="24"/>
          <w:szCs w:val="24"/>
        </w:rPr>
      </w:pPr>
      <w:r w:rsidRPr="00A42E72">
        <w:rPr>
          <w:bCs/>
          <w:sz w:val="24"/>
          <w:szCs w:val="24"/>
        </w:rPr>
        <w:t xml:space="preserve">     </w:t>
      </w:r>
    </w:p>
    <w:p w:rsidR="00675FD5" w:rsidRPr="00A42E72" w:rsidRDefault="00675FD5" w:rsidP="00740702">
      <w:pPr>
        <w:pStyle w:val="aa"/>
        <w:numPr>
          <w:ilvl w:val="1"/>
          <w:numId w:val="9"/>
        </w:numPr>
        <w:ind w:left="567" w:hanging="436"/>
        <w:rPr>
          <w:bCs/>
          <w:sz w:val="24"/>
          <w:szCs w:val="24"/>
        </w:rPr>
      </w:pPr>
      <w:r w:rsidRPr="00A42E72">
        <w:rPr>
          <w:bCs/>
          <w:sz w:val="24"/>
          <w:szCs w:val="24"/>
        </w:rPr>
        <w:t>Возможное оформление ссылок:</w:t>
      </w:r>
    </w:p>
    <w:p w:rsidR="00675FD5" w:rsidRPr="00A42E72" w:rsidRDefault="00675FD5" w:rsidP="00675FD5">
      <w:pPr>
        <w:numPr>
          <w:ilvl w:val="0"/>
          <w:numId w:val="14"/>
        </w:numPr>
        <w:rPr>
          <w:bCs/>
          <w:sz w:val="24"/>
          <w:szCs w:val="24"/>
        </w:rPr>
      </w:pPr>
      <w:r w:rsidRPr="00A42E72">
        <w:rPr>
          <w:sz w:val="24"/>
          <w:szCs w:val="24"/>
        </w:rPr>
        <w:t>Подстрочные ссылки</w:t>
      </w:r>
      <w:r w:rsidRPr="00A42E72">
        <w:rPr>
          <w:bCs/>
          <w:sz w:val="24"/>
          <w:szCs w:val="24"/>
        </w:rPr>
        <w:t xml:space="preserve"> </w:t>
      </w:r>
    </w:p>
    <w:p w:rsidR="00675FD5" w:rsidRPr="00A42E72" w:rsidRDefault="00675FD5" w:rsidP="001831D8">
      <w:pPr>
        <w:numPr>
          <w:ilvl w:val="0"/>
          <w:numId w:val="14"/>
        </w:numPr>
        <w:tabs>
          <w:tab w:val="left" w:pos="1134"/>
        </w:tabs>
        <w:ind w:left="851" w:hanging="65"/>
        <w:rPr>
          <w:bCs/>
          <w:sz w:val="24"/>
          <w:szCs w:val="24"/>
        </w:rPr>
      </w:pPr>
      <w:proofErr w:type="spellStart"/>
      <w:r w:rsidRPr="00A42E72">
        <w:rPr>
          <w:sz w:val="24"/>
          <w:szCs w:val="24"/>
        </w:rPr>
        <w:t>Внутритекстовые</w:t>
      </w:r>
      <w:proofErr w:type="spellEnd"/>
      <w:r w:rsidRPr="00A42E72">
        <w:rPr>
          <w:sz w:val="24"/>
          <w:szCs w:val="24"/>
        </w:rPr>
        <w:t xml:space="preserve"> ссылки </w:t>
      </w:r>
    </w:p>
    <w:p w:rsidR="00675FD5" w:rsidRPr="00A42E72" w:rsidRDefault="00675FD5" w:rsidP="00675FD5">
      <w:pPr>
        <w:numPr>
          <w:ilvl w:val="0"/>
          <w:numId w:val="14"/>
        </w:numPr>
        <w:rPr>
          <w:sz w:val="24"/>
          <w:szCs w:val="24"/>
        </w:rPr>
      </w:pPr>
      <w:proofErr w:type="spellStart"/>
      <w:r w:rsidRPr="00A42E72">
        <w:rPr>
          <w:rFonts w:eastAsia="Arial Unicode MS"/>
          <w:sz w:val="24"/>
          <w:szCs w:val="24"/>
          <w:bdr w:val="none" w:sz="0" w:space="0" w:color="auto" w:frame="1"/>
          <w:shd w:val="clear" w:color="auto" w:fill="FFFFFF"/>
        </w:rPr>
        <w:t>Затекстовые</w:t>
      </w:r>
      <w:proofErr w:type="spellEnd"/>
      <w:r w:rsidRPr="00A42E72">
        <w:rPr>
          <w:rFonts w:eastAsia="Arial Unicode MS"/>
          <w:sz w:val="24"/>
          <w:szCs w:val="24"/>
          <w:bdr w:val="none" w:sz="0" w:space="0" w:color="auto" w:frame="1"/>
          <w:shd w:val="clear" w:color="auto" w:fill="FFFFFF"/>
        </w:rPr>
        <w:t xml:space="preserve"> библиографические ссылки</w:t>
      </w:r>
    </w:p>
    <w:p w:rsidR="00675FD5" w:rsidRPr="00A42E72" w:rsidRDefault="00675FD5" w:rsidP="00740702">
      <w:pPr>
        <w:tabs>
          <w:tab w:val="left" w:pos="567"/>
        </w:tabs>
        <w:ind w:left="142"/>
        <w:rPr>
          <w:sz w:val="24"/>
          <w:szCs w:val="24"/>
        </w:rPr>
      </w:pPr>
      <w:r w:rsidRPr="00A42E72">
        <w:rPr>
          <w:rFonts w:eastAsia="Arial Unicode MS"/>
          <w:i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740702">
        <w:rPr>
          <w:rFonts w:eastAsia="Arial Unicode MS"/>
          <w:sz w:val="24"/>
          <w:szCs w:val="24"/>
          <w:bdr w:val="none" w:sz="0" w:space="0" w:color="auto" w:frame="1"/>
          <w:shd w:val="clear" w:color="auto" w:fill="FFFFFF"/>
        </w:rPr>
        <w:t xml:space="preserve">2.5 </w:t>
      </w:r>
      <w:r w:rsidRPr="00A42E72">
        <w:rPr>
          <w:sz w:val="24"/>
          <w:szCs w:val="24"/>
        </w:rPr>
        <w:t>Структура списка</w:t>
      </w:r>
    </w:p>
    <w:p w:rsidR="00675FD5" w:rsidRPr="00A42E72" w:rsidRDefault="003414F7" w:rsidP="00675FD5">
      <w:pPr>
        <w:numPr>
          <w:ilvl w:val="0"/>
          <w:numId w:val="15"/>
        </w:numPr>
        <w:shd w:val="clear" w:color="auto" w:fill="FFFFFF"/>
        <w:ind w:right="5"/>
        <w:jc w:val="both"/>
        <w:rPr>
          <w:sz w:val="24"/>
          <w:szCs w:val="24"/>
        </w:rPr>
      </w:pPr>
      <w:r>
        <w:rPr>
          <w:sz w:val="24"/>
          <w:szCs w:val="24"/>
        </w:rPr>
        <w:t>Нормативно-правовые    акты.</w:t>
      </w:r>
    </w:p>
    <w:p w:rsidR="00675FD5" w:rsidRPr="00A42E72" w:rsidRDefault="00675FD5" w:rsidP="00675FD5">
      <w:pPr>
        <w:numPr>
          <w:ilvl w:val="0"/>
          <w:numId w:val="15"/>
        </w:numPr>
        <w:shd w:val="clear" w:color="auto" w:fill="FFFFFF"/>
        <w:ind w:right="5"/>
        <w:jc w:val="both"/>
        <w:rPr>
          <w:sz w:val="24"/>
          <w:szCs w:val="24"/>
        </w:rPr>
      </w:pPr>
      <w:r w:rsidRPr="00A42E72">
        <w:rPr>
          <w:sz w:val="24"/>
          <w:szCs w:val="24"/>
        </w:rPr>
        <w:t>Научная   и   учебная   литература   по   теме   (учебные пособия, монографии,    статьи    из    сборников,    статьи    из    журналов, авторефераты   диссертаций).   Расположение   документов   -   в порядке алфавита фамилий авторов или названий документов. Не следует отделять книги от статей. Сведения о произведениях одного автора должны быть со</w:t>
      </w:r>
      <w:r w:rsidR="003414F7">
        <w:rPr>
          <w:sz w:val="24"/>
          <w:szCs w:val="24"/>
        </w:rPr>
        <w:t>браны вместе.</w:t>
      </w:r>
    </w:p>
    <w:p w:rsidR="00675FD5" w:rsidRPr="00A42E72" w:rsidRDefault="00675FD5" w:rsidP="00675FD5">
      <w:pPr>
        <w:numPr>
          <w:ilvl w:val="0"/>
          <w:numId w:val="15"/>
        </w:numPr>
        <w:shd w:val="clear" w:color="auto" w:fill="FFFFFF"/>
        <w:ind w:right="5"/>
        <w:jc w:val="both"/>
        <w:rPr>
          <w:sz w:val="24"/>
          <w:szCs w:val="24"/>
        </w:rPr>
      </w:pPr>
      <w:r w:rsidRPr="00A42E72">
        <w:rPr>
          <w:sz w:val="24"/>
          <w:szCs w:val="24"/>
        </w:rPr>
        <w:t>Справочная литература (энциклопедии, словари, словари-справочники)</w:t>
      </w:r>
      <w:r w:rsidR="003414F7">
        <w:rPr>
          <w:sz w:val="24"/>
          <w:szCs w:val="24"/>
        </w:rPr>
        <w:t>.</w:t>
      </w:r>
    </w:p>
    <w:p w:rsidR="00675FD5" w:rsidRPr="00A42E72" w:rsidRDefault="00675FD5" w:rsidP="00675FD5">
      <w:pPr>
        <w:numPr>
          <w:ilvl w:val="0"/>
          <w:numId w:val="15"/>
        </w:numPr>
        <w:shd w:val="clear" w:color="auto" w:fill="FFFFFF"/>
        <w:ind w:right="5"/>
        <w:jc w:val="both"/>
        <w:rPr>
          <w:sz w:val="24"/>
          <w:szCs w:val="24"/>
        </w:rPr>
      </w:pPr>
      <w:r w:rsidRPr="00A42E72">
        <w:rPr>
          <w:sz w:val="24"/>
          <w:szCs w:val="24"/>
        </w:rPr>
        <w:t xml:space="preserve">Иностранная литература. Описание дается на языке оригинала. Расположение </w:t>
      </w:r>
      <w:r w:rsidR="003414F7">
        <w:rPr>
          <w:sz w:val="24"/>
          <w:szCs w:val="24"/>
        </w:rPr>
        <w:t>документов - в порядке алфавита.</w:t>
      </w:r>
    </w:p>
    <w:p w:rsidR="00675FD5" w:rsidRPr="00A42E72" w:rsidRDefault="00675FD5" w:rsidP="00675FD5">
      <w:pPr>
        <w:numPr>
          <w:ilvl w:val="0"/>
          <w:numId w:val="15"/>
        </w:numPr>
        <w:shd w:val="clear" w:color="auto" w:fill="FFFFFF"/>
        <w:ind w:right="5"/>
        <w:jc w:val="both"/>
        <w:rPr>
          <w:sz w:val="24"/>
          <w:szCs w:val="24"/>
        </w:rPr>
      </w:pPr>
      <w:r w:rsidRPr="00A42E72">
        <w:rPr>
          <w:sz w:val="24"/>
          <w:szCs w:val="24"/>
        </w:rPr>
        <w:t>Библиографические указатели</w:t>
      </w:r>
      <w:r w:rsidR="003414F7">
        <w:rPr>
          <w:sz w:val="24"/>
          <w:szCs w:val="24"/>
        </w:rPr>
        <w:t>.</w:t>
      </w:r>
    </w:p>
    <w:p w:rsidR="00675FD5" w:rsidRPr="00A42E72" w:rsidRDefault="00675FD5" w:rsidP="00675FD5">
      <w:pPr>
        <w:numPr>
          <w:ilvl w:val="0"/>
          <w:numId w:val="15"/>
        </w:numPr>
        <w:shd w:val="clear" w:color="auto" w:fill="FFFFFF"/>
        <w:ind w:right="5"/>
        <w:jc w:val="both"/>
        <w:rPr>
          <w:sz w:val="24"/>
          <w:szCs w:val="24"/>
        </w:rPr>
      </w:pPr>
      <w:r w:rsidRPr="00A42E72">
        <w:rPr>
          <w:sz w:val="24"/>
          <w:szCs w:val="24"/>
        </w:rPr>
        <w:t>Описание электронных ресурсов</w:t>
      </w:r>
      <w:r w:rsidR="003414F7">
        <w:rPr>
          <w:sz w:val="24"/>
          <w:szCs w:val="24"/>
        </w:rPr>
        <w:t>.</w:t>
      </w:r>
      <w:r w:rsidRPr="00A42E72">
        <w:rPr>
          <w:sz w:val="24"/>
          <w:szCs w:val="24"/>
        </w:rPr>
        <w:t xml:space="preserve"> </w:t>
      </w:r>
    </w:p>
    <w:p w:rsidR="00675FD5" w:rsidRPr="00A42E72" w:rsidRDefault="00675FD5" w:rsidP="00E5321B">
      <w:pPr>
        <w:pStyle w:val="Default"/>
        <w:numPr>
          <w:ilvl w:val="0"/>
          <w:numId w:val="9"/>
        </w:numPr>
        <w:rPr>
          <w:rFonts w:ascii="Times New Roman" w:hAnsi="Times New Roman" w:cs="Times New Roman"/>
        </w:rPr>
      </w:pPr>
      <w:r w:rsidRPr="00A42E72">
        <w:rPr>
          <w:rFonts w:ascii="Times New Roman" w:hAnsi="Times New Roman" w:cs="Times New Roman"/>
          <w:b/>
          <w:bCs/>
        </w:rPr>
        <w:t>Типовая структура исследовательской работы:</w:t>
      </w:r>
    </w:p>
    <w:p w:rsidR="00675FD5" w:rsidRPr="00A42E72" w:rsidRDefault="00675FD5" w:rsidP="00675FD5">
      <w:pPr>
        <w:numPr>
          <w:ilvl w:val="0"/>
          <w:numId w:val="16"/>
        </w:numPr>
        <w:autoSpaceDE w:val="0"/>
        <w:autoSpaceDN w:val="0"/>
        <w:adjustRightInd w:val="0"/>
        <w:rPr>
          <w:rFonts w:eastAsia="Calibri"/>
          <w:color w:val="000000"/>
          <w:sz w:val="24"/>
          <w:szCs w:val="24"/>
        </w:rPr>
      </w:pPr>
      <w:r w:rsidRPr="00A42E72">
        <w:rPr>
          <w:rFonts w:eastAsia="Calibri"/>
          <w:color w:val="000000"/>
          <w:sz w:val="24"/>
          <w:szCs w:val="24"/>
        </w:rPr>
        <w:t>Титульный лист</w:t>
      </w:r>
    </w:p>
    <w:p w:rsidR="00675FD5" w:rsidRPr="00A42E72" w:rsidRDefault="00675FD5" w:rsidP="00675FD5">
      <w:pPr>
        <w:numPr>
          <w:ilvl w:val="0"/>
          <w:numId w:val="16"/>
        </w:numPr>
        <w:autoSpaceDE w:val="0"/>
        <w:autoSpaceDN w:val="0"/>
        <w:adjustRightInd w:val="0"/>
        <w:rPr>
          <w:rFonts w:eastAsia="Calibri"/>
          <w:color w:val="000000"/>
          <w:sz w:val="24"/>
          <w:szCs w:val="24"/>
        </w:rPr>
      </w:pPr>
      <w:r w:rsidRPr="00A42E72">
        <w:rPr>
          <w:rFonts w:eastAsia="Calibri"/>
          <w:color w:val="000000"/>
          <w:sz w:val="24"/>
          <w:szCs w:val="24"/>
        </w:rPr>
        <w:t>Содержание/План (простой или развернутый с указанием страниц работы)</w:t>
      </w:r>
    </w:p>
    <w:p w:rsidR="00675FD5" w:rsidRPr="00A42E72" w:rsidRDefault="00675FD5" w:rsidP="00675FD5">
      <w:pPr>
        <w:numPr>
          <w:ilvl w:val="0"/>
          <w:numId w:val="16"/>
        </w:numPr>
        <w:autoSpaceDE w:val="0"/>
        <w:autoSpaceDN w:val="0"/>
        <w:adjustRightInd w:val="0"/>
        <w:rPr>
          <w:rFonts w:eastAsia="Calibri"/>
          <w:color w:val="000000"/>
          <w:sz w:val="24"/>
          <w:szCs w:val="24"/>
        </w:rPr>
      </w:pPr>
      <w:r w:rsidRPr="00A42E72">
        <w:rPr>
          <w:rFonts w:eastAsia="Calibri"/>
          <w:color w:val="000000"/>
          <w:sz w:val="24"/>
          <w:szCs w:val="24"/>
        </w:rPr>
        <w:t xml:space="preserve">Введение </w:t>
      </w:r>
    </w:p>
    <w:p w:rsidR="00675FD5" w:rsidRPr="00A42E72" w:rsidRDefault="00675FD5" w:rsidP="00675FD5">
      <w:pPr>
        <w:numPr>
          <w:ilvl w:val="0"/>
          <w:numId w:val="16"/>
        </w:numPr>
        <w:autoSpaceDE w:val="0"/>
        <w:autoSpaceDN w:val="0"/>
        <w:adjustRightInd w:val="0"/>
        <w:rPr>
          <w:rFonts w:eastAsia="Calibri"/>
          <w:color w:val="000000"/>
          <w:sz w:val="24"/>
          <w:szCs w:val="24"/>
        </w:rPr>
      </w:pPr>
      <w:r w:rsidRPr="00A42E72">
        <w:rPr>
          <w:rFonts w:eastAsia="Calibri"/>
          <w:color w:val="000000"/>
          <w:sz w:val="24"/>
          <w:szCs w:val="24"/>
        </w:rPr>
        <w:t xml:space="preserve">Основная часть </w:t>
      </w:r>
    </w:p>
    <w:p w:rsidR="00675FD5" w:rsidRPr="00A42E72" w:rsidRDefault="00675FD5" w:rsidP="00675FD5">
      <w:pPr>
        <w:numPr>
          <w:ilvl w:val="0"/>
          <w:numId w:val="16"/>
        </w:numPr>
        <w:autoSpaceDE w:val="0"/>
        <w:autoSpaceDN w:val="0"/>
        <w:adjustRightInd w:val="0"/>
        <w:rPr>
          <w:rFonts w:eastAsia="Calibri"/>
          <w:color w:val="000000"/>
          <w:sz w:val="24"/>
          <w:szCs w:val="24"/>
        </w:rPr>
      </w:pPr>
      <w:r w:rsidRPr="00A42E72">
        <w:rPr>
          <w:rFonts w:eastAsia="Calibri"/>
          <w:color w:val="000000"/>
          <w:sz w:val="24"/>
          <w:szCs w:val="24"/>
        </w:rPr>
        <w:t xml:space="preserve">Заключение </w:t>
      </w:r>
    </w:p>
    <w:p w:rsidR="00675FD5" w:rsidRPr="00A42E72" w:rsidRDefault="00675FD5" w:rsidP="00675FD5">
      <w:pPr>
        <w:numPr>
          <w:ilvl w:val="0"/>
          <w:numId w:val="16"/>
        </w:numPr>
        <w:autoSpaceDE w:val="0"/>
        <w:autoSpaceDN w:val="0"/>
        <w:adjustRightInd w:val="0"/>
        <w:rPr>
          <w:rFonts w:eastAsia="Calibri"/>
          <w:color w:val="000000"/>
          <w:sz w:val="24"/>
          <w:szCs w:val="24"/>
        </w:rPr>
      </w:pPr>
      <w:r w:rsidRPr="00A42E72">
        <w:rPr>
          <w:rFonts w:eastAsia="Calibri"/>
          <w:color w:val="000000"/>
          <w:sz w:val="24"/>
          <w:szCs w:val="24"/>
        </w:rPr>
        <w:t>Список литературы</w:t>
      </w:r>
    </w:p>
    <w:p w:rsidR="00675FD5" w:rsidRPr="00A42E72" w:rsidRDefault="00675FD5" w:rsidP="00675FD5">
      <w:pPr>
        <w:numPr>
          <w:ilvl w:val="0"/>
          <w:numId w:val="16"/>
        </w:numPr>
        <w:autoSpaceDE w:val="0"/>
        <w:autoSpaceDN w:val="0"/>
        <w:adjustRightInd w:val="0"/>
        <w:rPr>
          <w:rFonts w:eastAsia="Calibri"/>
          <w:color w:val="000000"/>
          <w:sz w:val="24"/>
          <w:szCs w:val="24"/>
        </w:rPr>
      </w:pPr>
      <w:r w:rsidRPr="00A42E72">
        <w:rPr>
          <w:rFonts w:eastAsia="Calibri"/>
          <w:color w:val="000000"/>
          <w:sz w:val="24"/>
          <w:szCs w:val="24"/>
        </w:rPr>
        <w:t>Приложения (карты, схемы, графики, диаграммы, рисунки, фото и т.д.)</w:t>
      </w:r>
    </w:p>
    <w:p w:rsidR="00675FD5" w:rsidRPr="004B3BEB" w:rsidRDefault="00675FD5" w:rsidP="004B3BEB">
      <w:pPr>
        <w:pStyle w:val="aa"/>
        <w:numPr>
          <w:ilvl w:val="0"/>
          <w:numId w:val="9"/>
        </w:numPr>
        <w:jc w:val="both"/>
        <w:rPr>
          <w:sz w:val="24"/>
          <w:szCs w:val="24"/>
        </w:rPr>
      </w:pPr>
      <w:r w:rsidRPr="004B3BEB">
        <w:rPr>
          <w:rFonts w:eastAsia="Calibri"/>
          <w:color w:val="000000"/>
          <w:sz w:val="24"/>
          <w:szCs w:val="24"/>
        </w:rPr>
        <w:t>Работа прошлых лет может быть принята на экспертизу при условии указания внесенных доработок.</w:t>
      </w:r>
    </w:p>
    <w:p w:rsidR="00675FD5" w:rsidRDefault="00675FD5" w:rsidP="00675FD5">
      <w:pPr>
        <w:ind w:left="360"/>
        <w:jc w:val="both"/>
        <w:rPr>
          <w:sz w:val="24"/>
          <w:szCs w:val="24"/>
        </w:rPr>
      </w:pPr>
    </w:p>
    <w:p w:rsidR="00587738" w:rsidRPr="00793AB0" w:rsidRDefault="00587738" w:rsidP="00793AB0">
      <w:pPr>
        <w:pStyle w:val="aa"/>
        <w:numPr>
          <w:ilvl w:val="0"/>
          <w:numId w:val="9"/>
        </w:numPr>
        <w:shd w:val="clear" w:color="auto" w:fill="FFFFFF"/>
        <w:tabs>
          <w:tab w:val="left" w:pos="326"/>
        </w:tabs>
        <w:spacing w:before="5"/>
        <w:rPr>
          <w:sz w:val="24"/>
          <w:szCs w:val="24"/>
        </w:rPr>
      </w:pPr>
      <w:r w:rsidRPr="00793AB0">
        <w:rPr>
          <w:spacing w:val="-5"/>
          <w:sz w:val="24"/>
          <w:szCs w:val="24"/>
        </w:rPr>
        <w:t xml:space="preserve"> </w:t>
      </w:r>
      <w:r w:rsidRPr="00793AB0">
        <w:rPr>
          <w:b/>
          <w:bCs/>
          <w:spacing w:val="-6"/>
          <w:sz w:val="24"/>
          <w:szCs w:val="24"/>
        </w:rPr>
        <w:t>Требования к содержанию работ</w:t>
      </w:r>
    </w:p>
    <w:p w:rsidR="00587738" w:rsidRPr="00765E3D" w:rsidRDefault="00765E3D" w:rsidP="00765E3D">
      <w:pPr>
        <w:pStyle w:val="aa"/>
        <w:widowControl w:val="0"/>
        <w:numPr>
          <w:ilvl w:val="1"/>
          <w:numId w:val="18"/>
        </w:numPr>
        <w:shd w:val="clear" w:color="auto" w:fill="FFFFFF"/>
        <w:tabs>
          <w:tab w:val="left" w:pos="312"/>
        </w:tabs>
        <w:autoSpaceDE w:val="0"/>
        <w:autoSpaceDN w:val="0"/>
        <w:adjustRightInd w:val="0"/>
        <w:ind w:right="326"/>
        <w:jc w:val="both"/>
        <w:rPr>
          <w:b/>
          <w:bCs/>
          <w:spacing w:val="-7"/>
          <w:sz w:val="24"/>
          <w:szCs w:val="24"/>
        </w:rPr>
      </w:pPr>
      <w:r>
        <w:rPr>
          <w:spacing w:val="-5"/>
          <w:sz w:val="24"/>
          <w:szCs w:val="24"/>
        </w:rPr>
        <w:lastRenderedPageBreak/>
        <w:t xml:space="preserve">  </w:t>
      </w:r>
      <w:r w:rsidR="00587738" w:rsidRPr="00765E3D">
        <w:rPr>
          <w:spacing w:val="-5"/>
          <w:sz w:val="24"/>
          <w:szCs w:val="24"/>
        </w:rPr>
        <w:t xml:space="preserve">В работе должен быть изложен фактический материал, результаты самостоятельной </w:t>
      </w:r>
      <w:proofErr w:type="spellStart"/>
      <w:r w:rsidR="00587738" w:rsidRPr="00765E3D">
        <w:rPr>
          <w:spacing w:val="-5"/>
          <w:sz w:val="24"/>
          <w:szCs w:val="24"/>
        </w:rPr>
        <w:t>предпроектной</w:t>
      </w:r>
      <w:proofErr w:type="spellEnd"/>
      <w:r w:rsidR="00587738" w:rsidRPr="00765E3D">
        <w:rPr>
          <w:spacing w:val="-5"/>
          <w:sz w:val="24"/>
          <w:szCs w:val="24"/>
        </w:rPr>
        <w:t>, проектной или исследовательской деятельности.</w:t>
      </w:r>
    </w:p>
    <w:p w:rsidR="00587738" w:rsidRPr="00765E3D" w:rsidRDefault="00587738" w:rsidP="00765E3D">
      <w:pPr>
        <w:pStyle w:val="aa"/>
        <w:widowControl w:val="0"/>
        <w:numPr>
          <w:ilvl w:val="1"/>
          <w:numId w:val="18"/>
        </w:numPr>
        <w:shd w:val="clear" w:color="auto" w:fill="FFFFFF"/>
        <w:tabs>
          <w:tab w:val="left" w:pos="312"/>
        </w:tabs>
        <w:autoSpaceDE w:val="0"/>
        <w:autoSpaceDN w:val="0"/>
        <w:adjustRightInd w:val="0"/>
        <w:ind w:right="653"/>
        <w:jc w:val="both"/>
        <w:rPr>
          <w:spacing w:val="-7"/>
          <w:sz w:val="24"/>
          <w:szCs w:val="24"/>
        </w:rPr>
      </w:pPr>
      <w:r w:rsidRPr="00765E3D">
        <w:rPr>
          <w:spacing w:val="-5"/>
          <w:sz w:val="24"/>
          <w:szCs w:val="24"/>
        </w:rPr>
        <w:t>Работы должны иметь исследовательский характер, отличаться новизной, актуальностью, теоретической и практической значимостью, грамотным и логичным изложением.</w:t>
      </w:r>
    </w:p>
    <w:p w:rsidR="00587738" w:rsidRPr="00765E3D" w:rsidRDefault="00587738" w:rsidP="00765E3D">
      <w:pPr>
        <w:pStyle w:val="aa"/>
        <w:numPr>
          <w:ilvl w:val="1"/>
          <w:numId w:val="18"/>
        </w:numPr>
        <w:jc w:val="both"/>
        <w:rPr>
          <w:spacing w:val="-7"/>
          <w:sz w:val="24"/>
          <w:szCs w:val="24"/>
        </w:rPr>
      </w:pPr>
      <w:r w:rsidRPr="00765E3D">
        <w:rPr>
          <w:bCs/>
          <w:sz w:val="24"/>
          <w:szCs w:val="24"/>
        </w:rPr>
        <w:t>Обязательно наличие выводов, сделанных в результате исследования по данной теме (они должны соответствовать поставленным целям и задачам).</w:t>
      </w:r>
    </w:p>
    <w:p w:rsidR="00587738" w:rsidRDefault="00587738" w:rsidP="00587738">
      <w:pPr>
        <w:ind w:left="180"/>
        <w:rPr>
          <w:rFonts w:ascii="Arial" w:hAnsi="Arial" w:cs="Arial"/>
        </w:rPr>
      </w:pPr>
    </w:p>
    <w:p w:rsidR="00587738" w:rsidRDefault="00DF76A8" w:rsidP="00DF76A8">
      <w:pPr>
        <w:rPr>
          <w:b/>
          <w:bCs/>
          <w:sz w:val="24"/>
        </w:rPr>
      </w:pPr>
      <w:r>
        <w:rPr>
          <w:b/>
          <w:bCs/>
          <w:sz w:val="24"/>
        </w:rPr>
        <w:t xml:space="preserve">7. </w:t>
      </w:r>
      <w:r w:rsidR="00587738">
        <w:rPr>
          <w:b/>
          <w:bCs/>
          <w:sz w:val="24"/>
        </w:rPr>
        <w:t>Порядок представления и оформления работ</w:t>
      </w:r>
    </w:p>
    <w:p w:rsidR="00DF76A8" w:rsidRDefault="00DF76A8" w:rsidP="00DF76A8">
      <w:pPr>
        <w:ind w:left="284"/>
        <w:rPr>
          <w:bCs/>
          <w:sz w:val="24"/>
        </w:rPr>
      </w:pPr>
      <w:r w:rsidRPr="00DF76A8">
        <w:rPr>
          <w:bCs/>
          <w:sz w:val="24"/>
        </w:rPr>
        <w:t xml:space="preserve">7.1 </w:t>
      </w:r>
      <w:r>
        <w:rPr>
          <w:bCs/>
          <w:sz w:val="24"/>
        </w:rPr>
        <w:t>Заявки на участи</w:t>
      </w:r>
      <w:r w:rsidR="00F3617F">
        <w:rPr>
          <w:bCs/>
          <w:sz w:val="24"/>
        </w:rPr>
        <w:t>е в конференции принимаются до</w:t>
      </w:r>
      <w:r w:rsidR="00D4399F">
        <w:rPr>
          <w:bCs/>
          <w:sz w:val="24"/>
        </w:rPr>
        <w:t xml:space="preserve"> </w:t>
      </w:r>
      <w:r w:rsidR="007471D6">
        <w:rPr>
          <w:b/>
          <w:bCs/>
          <w:sz w:val="24"/>
        </w:rPr>
        <w:t>18 декабря 2017</w:t>
      </w:r>
      <w:r w:rsidRPr="00D4399F">
        <w:rPr>
          <w:b/>
          <w:bCs/>
          <w:sz w:val="24"/>
        </w:rPr>
        <w:t xml:space="preserve"> года</w:t>
      </w:r>
      <w:r>
        <w:rPr>
          <w:bCs/>
          <w:sz w:val="24"/>
        </w:rPr>
        <w:t xml:space="preserve"> на </w:t>
      </w:r>
      <w:r>
        <w:rPr>
          <w:bCs/>
          <w:sz w:val="24"/>
          <w:lang w:val="en-US"/>
        </w:rPr>
        <w:t>e</w:t>
      </w:r>
      <w:r w:rsidRPr="00DF76A8">
        <w:rPr>
          <w:bCs/>
          <w:sz w:val="24"/>
        </w:rPr>
        <w:t>-</w:t>
      </w:r>
      <w:r>
        <w:rPr>
          <w:bCs/>
          <w:sz w:val="24"/>
          <w:lang w:val="en-US"/>
        </w:rPr>
        <w:t>mail</w:t>
      </w:r>
      <w:r w:rsidR="00643B22">
        <w:rPr>
          <w:bCs/>
          <w:sz w:val="24"/>
        </w:rPr>
        <w:t xml:space="preserve">: </w:t>
      </w:r>
      <w:proofErr w:type="spellStart"/>
      <w:r w:rsidR="00643B22" w:rsidRPr="00643B22">
        <w:rPr>
          <w:b/>
          <w:bCs/>
          <w:sz w:val="24"/>
          <w:u w:val="single"/>
          <w:lang w:val="en-US"/>
        </w:rPr>
        <w:t>nauka</w:t>
      </w:r>
      <w:proofErr w:type="spellEnd"/>
      <w:r w:rsidR="00643B22" w:rsidRPr="00643B22">
        <w:rPr>
          <w:b/>
          <w:bCs/>
          <w:sz w:val="24"/>
          <w:u w:val="single"/>
        </w:rPr>
        <w:t>406@</w:t>
      </w:r>
      <w:r w:rsidR="00643B22" w:rsidRPr="00643B22">
        <w:rPr>
          <w:b/>
          <w:bCs/>
          <w:sz w:val="24"/>
          <w:u w:val="single"/>
          <w:lang w:val="en-US"/>
        </w:rPr>
        <w:t>mail</w:t>
      </w:r>
      <w:r w:rsidR="00643B22" w:rsidRPr="00643B22">
        <w:rPr>
          <w:b/>
          <w:bCs/>
          <w:sz w:val="24"/>
          <w:u w:val="single"/>
        </w:rPr>
        <w:t>.</w:t>
      </w:r>
      <w:proofErr w:type="spellStart"/>
      <w:r w:rsidR="00643B22" w:rsidRPr="00643B22">
        <w:rPr>
          <w:b/>
          <w:bCs/>
          <w:sz w:val="24"/>
          <w:u w:val="single"/>
          <w:lang w:val="en-US"/>
        </w:rPr>
        <w:t>ru</w:t>
      </w:r>
      <w:proofErr w:type="spellEnd"/>
      <w:r w:rsidR="00643B22" w:rsidRPr="00643B22">
        <w:rPr>
          <w:bCs/>
          <w:sz w:val="24"/>
        </w:rPr>
        <w:t xml:space="preserve"> </w:t>
      </w:r>
      <w:r>
        <w:rPr>
          <w:bCs/>
          <w:sz w:val="24"/>
        </w:rPr>
        <w:t xml:space="preserve"> </w:t>
      </w:r>
      <w:r w:rsidR="00923234">
        <w:rPr>
          <w:bCs/>
          <w:sz w:val="24"/>
        </w:rPr>
        <w:t>по форме:</w:t>
      </w:r>
    </w:p>
    <w:p w:rsidR="00923234" w:rsidRDefault="00923234" w:rsidP="00DF76A8">
      <w:pPr>
        <w:ind w:left="284"/>
        <w:rPr>
          <w:bCs/>
          <w:sz w:val="24"/>
        </w:rPr>
      </w:pPr>
      <w:r>
        <w:rPr>
          <w:bCs/>
          <w:sz w:val="24"/>
        </w:rPr>
        <w:t>Дата:_______</w:t>
      </w:r>
    </w:p>
    <w:p w:rsidR="00923234" w:rsidRDefault="00923234" w:rsidP="00DF76A8">
      <w:pPr>
        <w:ind w:left="284"/>
        <w:rPr>
          <w:bCs/>
          <w:sz w:val="24"/>
        </w:rPr>
      </w:pPr>
      <w:r>
        <w:rPr>
          <w:bCs/>
          <w:sz w:val="24"/>
        </w:rPr>
        <w:t>Наименование учебного заведения:____________</w:t>
      </w:r>
    </w:p>
    <w:p w:rsidR="00923234" w:rsidRDefault="00923234" w:rsidP="00DF76A8">
      <w:pPr>
        <w:ind w:left="284"/>
        <w:rPr>
          <w:bCs/>
          <w:sz w:val="24"/>
        </w:rPr>
      </w:pPr>
    </w:p>
    <w:tbl>
      <w:tblPr>
        <w:tblStyle w:val="ab"/>
        <w:tblW w:w="0" w:type="auto"/>
        <w:tblInd w:w="284" w:type="dxa"/>
        <w:tblLook w:val="04A0"/>
      </w:tblPr>
      <w:tblGrid>
        <w:gridCol w:w="2404"/>
        <w:gridCol w:w="2366"/>
        <w:gridCol w:w="2386"/>
        <w:gridCol w:w="2414"/>
      </w:tblGrid>
      <w:tr w:rsidR="00923234" w:rsidTr="00923234">
        <w:tc>
          <w:tcPr>
            <w:tcW w:w="2463" w:type="dxa"/>
          </w:tcPr>
          <w:p w:rsidR="00923234" w:rsidRDefault="00923234" w:rsidP="00DF76A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Направление</w:t>
            </w:r>
          </w:p>
        </w:tc>
        <w:tc>
          <w:tcPr>
            <w:tcW w:w="2463" w:type="dxa"/>
          </w:tcPr>
          <w:p w:rsidR="00923234" w:rsidRDefault="00923234" w:rsidP="00DF76A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Тема работы</w:t>
            </w:r>
          </w:p>
        </w:tc>
        <w:tc>
          <w:tcPr>
            <w:tcW w:w="2464" w:type="dxa"/>
          </w:tcPr>
          <w:p w:rsidR="00923234" w:rsidRDefault="00923234" w:rsidP="00DF76A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ФИО участника</w:t>
            </w:r>
          </w:p>
        </w:tc>
        <w:tc>
          <w:tcPr>
            <w:tcW w:w="2464" w:type="dxa"/>
          </w:tcPr>
          <w:p w:rsidR="00923234" w:rsidRDefault="00923234" w:rsidP="00DF76A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ФИО руководителя, должность</w:t>
            </w:r>
          </w:p>
        </w:tc>
      </w:tr>
      <w:tr w:rsidR="00923234" w:rsidTr="00923234">
        <w:tc>
          <w:tcPr>
            <w:tcW w:w="2463" w:type="dxa"/>
          </w:tcPr>
          <w:p w:rsidR="00923234" w:rsidRDefault="00923234" w:rsidP="00DF76A8">
            <w:pPr>
              <w:rPr>
                <w:bCs/>
                <w:sz w:val="24"/>
              </w:rPr>
            </w:pPr>
          </w:p>
        </w:tc>
        <w:tc>
          <w:tcPr>
            <w:tcW w:w="2463" w:type="dxa"/>
          </w:tcPr>
          <w:p w:rsidR="00923234" w:rsidRDefault="00923234" w:rsidP="00DF76A8">
            <w:pPr>
              <w:rPr>
                <w:bCs/>
                <w:sz w:val="24"/>
              </w:rPr>
            </w:pPr>
          </w:p>
        </w:tc>
        <w:tc>
          <w:tcPr>
            <w:tcW w:w="2464" w:type="dxa"/>
          </w:tcPr>
          <w:p w:rsidR="00923234" w:rsidRDefault="00923234" w:rsidP="00DF76A8">
            <w:pPr>
              <w:rPr>
                <w:bCs/>
                <w:sz w:val="24"/>
              </w:rPr>
            </w:pPr>
          </w:p>
        </w:tc>
        <w:tc>
          <w:tcPr>
            <w:tcW w:w="2464" w:type="dxa"/>
          </w:tcPr>
          <w:p w:rsidR="00923234" w:rsidRDefault="00923234" w:rsidP="00DF76A8">
            <w:pPr>
              <w:rPr>
                <w:bCs/>
                <w:sz w:val="24"/>
              </w:rPr>
            </w:pPr>
          </w:p>
        </w:tc>
      </w:tr>
    </w:tbl>
    <w:p w:rsidR="00923234" w:rsidRDefault="00923234" w:rsidP="00DF76A8">
      <w:pPr>
        <w:ind w:left="284"/>
        <w:rPr>
          <w:bCs/>
          <w:sz w:val="24"/>
        </w:rPr>
      </w:pPr>
      <w:r>
        <w:rPr>
          <w:bCs/>
          <w:sz w:val="24"/>
        </w:rPr>
        <w:t>Телефон участника:_________________</w:t>
      </w:r>
    </w:p>
    <w:p w:rsidR="00923234" w:rsidRDefault="00923234" w:rsidP="00DF76A8">
      <w:pPr>
        <w:ind w:left="284"/>
        <w:rPr>
          <w:bCs/>
          <w:sz w:val="24"/>
        </w:rPr>
      </w:pPr>
      <w:r>
        <w:rPr>
          <w:bCs/>
          <w:sz w:val="24"/>
        </w:rPr>
        <w:t>Электронный адрес участника:________________________</w:t>
      </w:r>
    </w:p>
    <w:p w:rsidR="00923234" w:rsidRDefault="00923234" w:rsidP="00DF76A8">
      <w:pPr>
        <w:ind w:left="284"/>
        <w:rPr>
          <w:bCs/>
          <w:sz w:val="24"/>
        </w:rPr>
      </w:pPr>
      <w:r>
        <w:rPr>
          <w:bCs/>
          <w:sz w:val="24"/>
        </w:rPr>
        <w:t>Телефон руководителя:_______________________________</w:t>
      </w:r>
    </w:p>
    <w:p w:rsidR="00923234" w:rsidRDefault="00923234" w:rsidP="00DF76A8">
      <w:pPr>
        <w:ind w:left="284"/>
        <w:rPr>
          <w:bCs/>
          <w:sz w:val="24"/>
        </w:rPr>
      </w:pPr>
      <w:r>
        <w:rPr>
          <w:bCs/>
          <w:sz w:val="24"/>
        </w:rPr>
        <w:t>Электронный адрес руководителя:_____________________</w:t>
      </w:r>
    </w:p>
    <w:p w:rsidR="00923234" w:rsidRPr="00DF76A8" w:rsidRDefault="00923234" w:rsidP="00DF76A8">
      <w:pPr>
        <w:ind w:left="284"/>
        <w:rPr>
          <w:bCs/>
          <w:sz w:val="24"/>
        </w:rPr>
      </w:pPr>
    </w:p>
    <w:p w:rsidR="00E079D2" w:rsidRPr="00E079D2" w:rsidRDefault="00587738" w:rsidP="00E079D2">
      <w:pPr>
        <w:pStyle w:val="aa"/>
        <w:numPr>
          <w:ilvl w:val="1"/>
          <w:numId w:val="17"/>
        </w:numPr>
        <w:rPr>
          <w:sz w:val="24"/>
          <w:szCs w:val="24"/>
        </w:rPr>
      </w:pPr>
      <w:r w:rsidRPr="00E079D2">
        <w:rPr>
          <w:sz w:val="24"/>
          <w:szCs w:val="24"/>
        </w:rPr>
        <w:t xml:space="preserve"> Полные тексты </w:t>
      </w:r>
      <w:proofErr w:type="spellStart"/>
      <w:r w:rsidRPr="00E079D2">
        <w:rPr>
          <w:sz w:val="24"/>
          <w:szCs w:val="24"/>
        </w:rPr>
        <w:t>учебно-ис</w:t>
      </w:r>
      <w:proofErr w:type="gramStart"/>
      <w:r w:rsidRPr="00E079D2">
        <w:rPr>
          <w:sz w:val="24"/>
          <w:szCs w:val="24"/>
        </w:rPr>
        <w:t>c</w:t>
      </w:r>
      <w:proofErr w:type="gramEnd"/>
      <w:r w:rsidRPr="00E079D2">
        <w:rPr>
          <w:sz w:val="24"/>
          <w:szCs w:val="24"/>
        </w:rPr>
        <w:t>ледовательских</w:t>
      </w:r>
      <w:proofErr w:type="spellEnd"/>
      <w:r w:rsidRPr="00E079D2">
        <w:rPr>
          <w:sz w:val="24"/>
          <w:szCs w:val="24"/>
        </w:rPr>
        <w:t xml:space="preserve"> работ предоставляются в комиссию заочного тура не позднее </w:t>
      </w:r>
      <w:r w:rsidR="00321CE7">
        <w:rPr>
          <w:b/>
          <w:sz w:val="24"/>
          <w:szCs w:val="24"/>
        </w:rPr>
        <w:t>31 января</w:t>
      </w:r>
      <w:r w:rsidR="00E079D2" w:rsidRPr="00122608">
        <w:rPr>
          <w:b/>
          <w:sz w:val="24"/>
          <w:szCs w:val="24"/>
        </w:rPr>
        <w:t xml:space="preserve"> </w:t>
      </w:r>
      <w:r w:rsidRPr="00122608">
        <w:rPr>
          <w:b/>
          <w:sz w:val="24"/>
          <w:szCs w:val="24"/>
        </w:rPr>
        <w:t>201</w:t>
      </w:r>
      <w:r w:rsidR="00321CE7">
        <w:rPr>
          <w:b/>
          <w:sz w:val="24"/>
          <w:szCs w:val="24"/>
        </w:rPr>
        <w:t>8</w:t>
      </w:r>
      <w:r w:rsidR="00E079D2" w:rsidRPr="00122608">
        <w:rPr>
          <w:b/>
          <w:sz w:val="24"/>
          <w:szCs w:val="24"/>
        </w:rPr>
        <w:t xml:space="preserve"> года</w:t>
      </w:r>
      <w:r w:rsidR="00E079D2" w:rsidRPr="00E079D2">
        <w:rPr>
          <w:sz w:val="24"/>
          <w:szCs w:val="24"/>
        </w:rPr>
        <w:t xml:space="preserve"> на </w:t>
      </w:r>
      <w:r w:rsidR="00E079D2" w:rsidRPr="00E079D2">
        <w:rPr>
          <w:sz w:val="24"/>
          <w:szCs w:val="24"/>
          <w:lang w:val="en-US"/>
        </w:rPr>
        <w:t>e</w:t>
      </w:r>
      <w:r w:rsidR="00E079D2" w:rsidRPr="00E079D2">
        <w:rPr>
          <w:sz w:val="24"/>
          <w:szCs w:val="24"/>
        </w:rPr>
        <w:t xml:space="preserve">- </w:t>
      </w:r>
      <w:r w:rsidR="00E079D2" w:rsidRPr="00E079D2">
        <w:rPr>
          <w:sz w:val="24"/>
          <w:szCs w:val="24"/>
          <w:lang w:val="en-US"/>
        </w:rPr>
        <w:t>mail</w:t>
      </w:r>
      <w:r w:rsidR="00E079D2" w:rsidRPr="00E079D2">
        <w:rPr>
          <w:sz w:val="24"/>
          <w:szCs w:val="24"/>
        </w:rPr>
        <w:t>:</w:t>
      </w:r>
      <w:r w:rsidR="006B5511" w:rsidRPr="006B5511">
        <w:rPr>
          <w:b/>
          <w:bCs/>
          <w:sz w:val="24"/>
          <w:u w:val="single"/>
        </w:rPr>
        <w:t xml:space="preserve"> </w:t>
      </w:r>
      <w:hyperlink r:id="rId8" w:history="1">
        <w:r w:rsidR="006B5511" w:rsidRPr="006B5511">
          <w:rPr>
            <w:rStyle w:val="ac"/>
            <w:b/>
            <w:bCs/>
            <w:color w:val="auto"/>
            <w:sz w:val="24"/>
            <w:lang w:val="en-US"/>
          </w:rPr>
          <w:t>nauka</w:t>
        </w:r>
        <w:r w:rsidR="006B5511" w:rsidRPr="006B5511">
          <w:rPr>
            <w:rStyle w:val="ac"/>
            <w:b/>
            <w:bCs/>
            <w:color w:val="auto"/>
            <w:sz w:val="24"/>
          </w:rPr>
          <w:t>406@</w:t>
        </w:r>
        <w:r w:rsidR="006B5511" w:rsidRPr="006B5511">
          <w:rPr>
            <w:rStyle w:val="ac"/>
            <w:b/>
            <w:bCs/>
            <w:color w:val="auto"/>
            <w:sz w:val="24"/>
            <w:lang w:val="en-US"/>
          </w:rPr>
          <w:t>mail</w:t>
        </w:r>
        <w:r w:rsidR="006B5511" w:rsidRPr="006B5511">
          <w:rPr>
            <w:rStyle w:val="ac"/>
            <w:b/>
            <w:bCs/>
            <w:color w:val="auto"/>
            <w:sz w:val="24"/>
          </w:rPr>
          <w:t>.</w:t>
        </w:r>
        <w:r w:rsidR="006B5511" w:rsidRPr="006B5511">
          <w:rPr>
            <w:rStyle w:val="ac"/>
            <w:b/>
            <w:bCs/>
            <w:color w:val="auto"/>
            <w:sz w:val="24"/>
            <w:lang w:val="en-US"/>
          </w:rPr>
          <w:t>ru</w:t>
        </w:r>
      </w:hyperlink>
      <w:r w:rsidR="006B5511">
        <w:rPr>
          <w:bCs/>
          <w:sz w:val="24"/>
        </w:rPr>
        <w:t xml:space="preserve">  .</w:t>
      </w:r>
      <w:r w:rsidRPr="00E079D2">
        <w:rPr>
          <w:b/>
          <w:bCs/>
          <w:sz w:val="24"/>
          <w:szCs w:val="24"/>
        </w:rPr>
        <w:t>По истечении указанного срока  тексты работ приниматься не будут.</w:t>
      </w:r>
    </w:p>
    <w:p w:rsidR="00E079D2" w:rsidRPr="006B5511" w:rsidRDefault="00587738" w:rsidP="00E079D2">
      <w:pPr>
        <w:pStyle w:val="aa"/>
        <w:numPr>
          <w:ilvl w:val="1"/>
          <w:numId w:val="17"/>
        </w:numPr>
        <w:rPr>
          <w:sz w:val="24"/>
          <w:szCs w:val="24"/>
        </w:rPr>
      </w:pPr>
      <w:r w:rsidRPr="00E079D2">
        <w:rPr>
          <w:sz w:val="24"/>
          <w:szCs w:val="24"/>
        </w:rPr>
        <w:t xml:space="preserve"> По результатам заочного тура предметные комиссии определяют состав участников очного тура.</w:t>
      </w:r>
      <w:r w:rsidR="004858E8">
        <w:rPr>
          <w:sz w:val="24"/>
          <w:szCs w:val="24"/>
        </w:rPr>
        <w:t xml:space="preserve"> </w:t>
      </w:r>
    </w:p>
    <w:p w:rsidR="00E079D2" w:rsidRDefault="00587738" w:rsidP="00E079D2">
      <w:pPr>
        <w:pStyle w:val="aa"/>
        <w:numPr>
          <w:ilvl w:val="1"/>
          <w:numId w:val="17"/>
        </w:numPr>
        <w:rPr>
          <w:sz w:val="24"/>
          <w:szCs w:val="24"/>
        </w:rPr>
      </w:pPr>
      <w:r w:rsidRPr="00E079D2">
        <w:rPr>
          <w:sz w:val="24"/>
          <w:szCs w:val="24"/>
        </w:rPr>
        <w:t xml:space="preserve"> На очном туре участник может сопровождать свой доклад электронной презентацией</w:t>
      </w:r>
      <w:r w:rsidR="00635AE4" w:rsidRPr="00E079D2">
        <w:rPr>
          <w:sz w:val="24"/>
          <w:szCs w:val="24"/>
        </w:rPr>
        <w:t xml:space="preserve"> </w:t>
      </w:r>
      <w:r w:rsidR="00D55019">
        <w:rPr>
          <w:sz w:val="24"/>
          <w:szCs w:val="24"/>
        </w:rPr>
        <w:t xml:space="preserve">Выступление не более </w:t>
      </w:r>
      <w:r w:rsidR="00D55019" w:rsidRPr="006B5511">
        <w:rPr>
          <w:sz w:val="24"/>
          <w:szCs w:val="24"/>
        </w:rPr>
        <w:t>10 минут.</w:t>
      </w:r>
      <w:r w:rsidRPr="00E079D2">
        <w:rPr>
          <w:sz w:val="24"/>
          <w:szCs w:val="24"/>
        </w:rPr>
        <w:t xml:space="preserve"> </w:t>
      </w:r>
    </w:p>
    <w:p w:rsidR="00587738" w:rsidRPr="006B5511" w:rsidRDefault="00E079D2" w:rsidP="00E079D2">
      <w:pPr>
        <w:pStyle w:val="aa"/>
        <w:numPr>
          <w:ilvl w:val="1"/>
          <w:numId w:val="17"/>
        </w:numPr>
        <w:rPr>
          <w:sz w:val="24"/>
          <w:szCs w:val="24"/>
        </w:rPr>
      </w:pPr>
      <w:r w:rsidRPr="00CE0995">
        <w:rPr>
          <w:b/>
          <w:sz w:val="24"/>
          <w:szCs w:val="24"/>
        </w:rPr>
        <w:t>На очный тур участник</w:t>
      </w:r>
      <w:r w:rsidR="00587738" w:rsidRPr="00CE0995">
        <w:rPr>
          <w:b/>
          <w:sz w:val="24"/>
          <w:szCs w:val="24"/>
        </w:rPr>
        <w:t xml:space="preserve">  </w:t>
      </w:r>
      <w:r w:rsidRPr="00CE0995">
        <w:rPr>
          <w:b/>
          <w:sz w:val="24"/>
          <w:szCs w:val="24"/>
        </w:rPr>
        <w:t>представляет печатный экземпляр работы</w:t>
      </w:r>
      <w:r>
        <w:rPr>
          <w:sz w:val="24"/>
          <w:szCs w:val="24"/>
        </w:rPr>
        <w:t>.</w:t>
      </w:r>
      <w:r w:rsidR="00A66A89">
        <w:rPr>
          <w:sz w:val="24"/>
          <w:szCs w:val="24"/>
        </w:rPr>
        <w:t xml:space="preserve"> </w:t>
      </w:r>
      <w:r w:rsidR="00A66A89" w:rsidRPr="006B5511">
        <w:rPr>
          <w:sz w:val="24"/>
          <w:szCs w:val="24"/>
        </w:rPr>
        <w:t xml:space="preserve">По результатам очного тура участники будут награждены дипломами </w:t>
      </w:r>
      <w:r w:rsidR="00A66A89" w:rsidRPr="006B5511">
        <w:rPr>
          <w:sz w:val="24"/>
          <w:szCs w:val="24"/>
          <w:lang w:val="en-US"/>
        </w:rPr>
        <w:t>I</w:t>
      </w:r>
      <w:r w:rsidR="00A66A89" w:rsidRPr="006B5511">
        <w:rPr>
          <w:sz w:val="24"/>
          <w:szCs w:val="24"/>
        </w:rPr>
        <w:t xml:space="preserve">, </w:t>
      </w:r>
      <w:r w:rsidR="00A66A89" w:rsidRPr="006B5511">
        <w:rPr>
          <w:sz w:val="24"/>
          <w:szCs w:val="24"/>
          <w:lang w:val="en-US"/>
        </w:rPr>
        <w:t>II</w:t>
      </w:r>
      <w:r w:rsidR="00A66A89" w:rsidRPr="006B5511">
        <w:rPr>
          <w:sz w:val="24"/>
          <w:szCs w:val="24"/>
        </w:rPr>
        <w:t xml:space="preserve">, </w:t>
      </w:r>
      <w:r w:rsidR="00A66A89" w:rsidRPr="006B5511">
        <w:rPr>
          <w:sz w:val="24"/>
          <w:szCs w:val="24"/>
          <w:lang w:val="en-US"/>
        </w:rPr>
        <w:t>III</w:t>
      </w:r>
      <w:r w:rsidR="00A66A89" w:rsidRPr="006B5511">
        <w:rPr>
          <w:sz w:val="24"/>
          <w:szCs w:val="24"/>
        </w:rPr>
        <w:t xml:space="preserve"> степен</w:t>
      </w:r>
      <w:r w:rsidR="00C40BA6">
        <w:rPr>
          <w:sz w:val="24"/>
          <w:szCs w:val="24"/>
        </w:rPr>
        <w:t>и, сертификатами.</w:t>
      </w:r>
    </w:p>
    <w:p w:rsidR="00587738" w:rsidRPr="00482923" w:rsidRDefault="00587738" w:rsidP="00587738">
      <w:pPr>
        <w:ind w:left="180"/>
        <w:rPr>
          <w:rFonts w:ascii="Arial" w:hAnsi="Arial" w:cs="Arial"/>
          <w:color w:val="FF0000"/>
        </w:rPr>
      </w:pPr>
    </w:p>
    <w:p w:rsidR="00587738" w:rsidRPr="00726866" w:rsidRDefault="00587738" w:rsidP="00587738">
      <w:pPr>
        <w:ind w:left="180"/>
        <w:rPr>
          <w:rFonts w:ascii="Arial" w:hAnsi="Arial" w:cs="Arial"/>
        </w:rPr>
      </w:pPr>
    </w:p>
    <w:p w:rsidR="00587738" w:rsidRPr="008C15C5" w:rsidRDefault="00587738" w:rsidP="00587738">
      <w:pPr>
        <w:numPr>
          <w:ilvl w:val="1"/>
          <w:numId w:val="4"/>
        </w:numPr>
        <w:tabs>
          <w:tab w:val="clear" w:pos="1980"/>
        </w:tabs>
        <w:ind w:left="180" w:firstLine="0"/>
        <w:rPr>
          <w:sz w:val="24"/>
          <w:szCs w:val="24"/>
        </w:rPr>
      </w:pPr>
      <w:r w:rsidRPr="008C15C5">
        <w:rPr>
          <w:sz w:val="24"/>
          <w:szCs w:val="24"/>
        </w:rPr>
        <w:t xml:space="preserve">Во избежание ошибок в программе, сертификатах и дипломах конференции оргкомитет просит употреблять </w:t>
      </w:r>
      <w:r w:rsidRPr="008C15C5">
        <w:rPr>
          <w:b/>
          <w:bCs/>
          <w:sz w:val="24"/>
          <w:szCs w:val="24"/>
        </w:rPr>
        <w:t>полные имена участников.</w:t>
      </w:r>
    </w:p>
    <w:p w:rsidR="00587738" w:rsidRPr="009B56CC" w:rsidRDefault="00587738" w:rsidP="00587738">
      <w:pPr>
        <w:numPr>
          <w:ilvl w:val="1"/>
          <w:numId w:val="4"/>
        </w:numPr>
        <w:tabs>
          <w:tab w:val="clear" w:pos="1980"/>
        </w:tabs>
        <w:ind w:left="180" w:firstLine="0"/>
        <w:rPr>
          <w:sz w:val="24"/>
          <w:szCs w:val="24"/>
          <w:u w:val="single"/>
        </w:rPr>
      </w:pPr>
      <w:r w:rsidRPr="008C15C5">
        <w:rPr>
          <w:sz w:val="24"/>
          <w:szCs w:val="24"/>
        </w:rPr>
        <w:t xml:space="preserve">По всем вопросам подготовки и проведения конференции обращаться к </w:t>
      </w:r>
      <w:proofErr w:type="spellStart"/>
      <w:r w:rsidR="00C84924" w:rsidRPr="008C15C5">
        <w:rPr>
          <w:b/>
          <w:sz w:val="24"/>
          <w:szCs w:val="24"/>
        </w:rPr>
        <w:t>Трипольниковой</w:t>
      </w:r>
      <w:proofErr w:type="spellEnd"/>
      <w:r w:rsidR="00C84924" w:rsidRPr="008C15C5">
        <w:rPr>
          <w:b/>
          <w:sz w:val="24"/>
          <w:szCs w:val="24"/>
        </w:rPr>
        <w:t xml:space="preserve"> Наталии Валерьевне</w:t>
      </w:r>
      <w:r w:rsidR="009B56CC" w:rsidRPr="009B56CC">
        <w:rPr>
          <w:b/>
          <w:sz w:val="24"/>
          <w:szCs w:val="24"/>
        </w:rPr>
        <w:t xml:space="preserve"> </w:t>
      </w:r>
      <w:r w:rsidR="009B56CC" w:rsidRPr="009B56CC">
        <w:rPr>
          <w:sz w:val="24"/>
          <w:szCs w:val="24"/>
        </w:rPr>
        <w:t>по телефону</w:t>
      </w:r>
      <w:r w:rsidR="009B56CC" w:rsidRPr="009B56CC">
        <w:rPr>
          <w:b/>
          <w:sz w:val="24"/>
          <w:szCs w:val="24"/>
        </w:rPr>
        <w:t xml:space="preserve"> </w:t>
      </w:r>
      <w:r w:rsidRPr="008C15C5">
        <w:rPr>
          <w:b/>
          <w:sz w:val="24"/>
          <w:szCs w:val="24"/>
        </w:rPr>
        <w:t xml:space="preserve"> (812) 417 28 45</w:t>
      </w:r>
      <w:r w:rsidR="009B56CC">
        <w:rPr>
          <w:b/>
          <w:sz w:val="24"/>
          <w:szCs w:val="24"/>
        </w:rPr>
        <w:t xml:space="preserve">; </w:t>
      </w:r>
      <w:r w:rsidR="009B56CC">
        <w:rPr>
          <w:b/>
          <w:sz w:val="24"/>
          <w:szCs w:val="24"/>
          <w:lang w:val="en-US"/>
        </w:rPr>
        <w:t>e</w:t>
      </w:r>
      <w:r w:rsidR="009B56CC" w:rsidRPr="009B56CC">
        <w:rPr>
          <w:b/>
          <w:sz w:val="24"/>
          <w:szCs w:val="24"/>
        </w:rPr>
        <w:t>-</w:t>
      </w:r>
      <w:r w:rsidR="009B56CC">
        <w:rPr>
          <w:b/>
          <w:sz w:val="24"/>
          <w:szCs w:val="24"/>
          <w:lang w:val="en-US"/>
        </w:rPr>
        <w:t>mail</w:t>
      </w:r>
      <w:r w:rsidR="009B56CC">
        <w:rPr>
          <w:b/>
          <w:sz w:val="24"/>
          <w:szCs w:val="24"/>
        </w:rPr>
        <w:t>:</w:t>
      </w:r>
      <w:r w:rsidR="009B56CC" w:rsidRPr="009B56CC">
        <w:rPr>
          <w:b/>
          <w:sz w:val="24"/>
          <w:szCs w:val="24"/>
        </w:rPr>
        <w:t xml:space="preserve"> </w:t>
      </w:r>
      <w:proofErr w:type="spellStart"/>
      <w:r w:rsidR="009B56CC" w:rsidRPr="009B56CC">
        <w:rPr>
          <w:sz w:val="24"/>
          <w:szCs w:val="24"/>
          <w:u w:val="single"/>
          <w:lang w:val="en-US"/>
        </w:rPr>
        <w:t>tripolnikova</w:t>
      </w:r>
      <w:proofErr w:type="spellEnd"/>
      <w:r w:rsidR="009B56CC" w:rsidRPr="009B56CC">
        <w:rPr>
          <w:sz w:val="24"/>
          <w:szCs w:val="24"/>
          <w:u w:val="single"/>
        </w:rPr>
        <w:t>71@</w:t>
      </w:r>
      <w:r w:rsidR="009B56CC" w:rsidRPr="009B56CC">
        <w:rPr>
          <w:sz w:val="24"/>
          <w:szCs w:val="24"/>
          <w:u w:val="single"/>
          <w:lang w:val="en-US"/>
        </w:rPr>
        <w:t>mail</w:t>
      </w:r>
      <w:r w:rsidR="009B56CC" w:rsidRPr="009B56CC">
        <w:rPr>
          <w:sz w:val="24"/>
          <w:szCs w:val="24"/>
          <w:u w:val="single"/>
        </w:rPr>
        <w:t>.</w:t>
      </w:r>
      <w:proofErr w:type="spellStart"/>
      <w:r w:rsidR="009B56CC" w:rsidRPr="009B56CC">
        <w:rPr>
          <w:sz w:val="24"/>
          <w:szCs w:val="24"/>
          <w:u w:val="single"/>
          <w:lang w:val="en-US"/>
        </w:rPr>
        <w:t>ru</w:t>
      </w:r>
      <w:proofErr w:type="spellEnd"/>
    </w:p>
    <w:p w:rsidR="00587738" w:rsidRPr="008C15C5" w:rsidRDefault="00587738" w:rsidP="00587738">
      <w:pPr>
        <w:numPr>
          <w:ilvl w:val="1"/>
          <w:numId w:val="4"/>
        </w:numPr>
        <w:tabs>
          <w:tab w:val="clear" w:pos="1980"/>
          <w:tab w:val="num" w:pos="540"/>
        </w:tabs>
        <w:ind w:left="180" w:firstLine="0"/>
        <w:rPr>
          <w:sz w:val="24"/>
          <w:szCs w:val="24"/>
        </w:rPr>
      </w:pPr>
      <w:r w:rsidRPr="008C15C5">
        <w:rPr>
          <w:b/>
          <w:sz w:val="24"/>
          <w:szCs w:val="24"/>
        </w:rPr>
        <w:t>Адрес гимназии</w:t>
      </w:r>
      <w:r w:rsidRPr="008C15C5">
        <w:rPr>
          <w:sz w:val="24"/>
          <w:szCs w:val="24"/>
        </w:rPr>
        <w:t xml:space="preserve">: г. Пушкин, ул. </w:t>
      </w:r>
      <w:proofErr w:type="gramStart"/>
      <w:r w:rsidRPr="008C15C5">
        <w:rPr>
          <w:sz w:val="24"/>
          <w:szCs w:val="24"/>
        </w:rPr>
        <w:t>Церковная</w:t>
      </w:r>
      <w:proofErr w:type="gramEnd"/>
      <w:r w:rsidRPr="008C15C5">
        <w:rPr>
          <w:sz w:val="24"/>
          <w:szCs w:val="24"/>
        </w:rPr>
        <w:t>, 16</w:t>
      </w:r>
    </w:p>
    <w:p w:rsidR="00587738" w:rsidRPr="008C15C5" w:rsidRDefault="00587738">
      <w:pPr>
        <w:rPr>
          <w:sz w:val="24"/>
          <w:szCs w:val="24"/>
        </w:rPr>
      </w:pPr>
    </w:p>
    <w:sectPr w:rsidR="00587738" w:rsidRPr="008C15C5" w:rsidSect="00587738">
      <w:headerReference w:type="even" r:id="rId9"/>
      <w:headerReference w:type="default" r:id="rId10"/>
      <w:footerReference w:type="default" r:id="rId11"/>
      <w:headerReference w:type="first" r:id="rId12"/>
      <w:pgSz w:w="11907" w:h="16840" w:code="9"/>
      <w:pgMar w:top="992" w:right="851" w:bottom="1134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7ED9" w:rsidRDefault="004E7ED9">
      <w:r>
        <w:separator/>
      </w:r>
    </w:p>
  </w:endnote>
  <w:endnote w:type="continuationSeparator" w:id="0">
    <w:p w:rsidR="004E7ED9" w:rsidRDefault="004E7E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738" w:rsidRPr="00726866" w:rsidRDefault="00587738">
    <w:pPr>
      <w:pStyle w:val="a5"/>
      <w:pBdr>
        <w:top w:val="double" w:sz="4" w:space="1" w:color="auto"/>
      </w:pBdr>
      <w:rPr>
        <w:rFonts w:ascii="Arial" w:hAnsi="Arial" w:cs="Aria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7ED9" w:rsidRDefault="004E7ED9">
      <w:r>
        <w:separator/>
      </w:r>
    </w:p>
  </w:footnote>
  <w:footnote w:type="continuationSeparator" w:id="0">
    <w:p w:rsidR="004E7ED9" w:rsidRDefault="004E7E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738" w:rsidRPr="00726866" w:rsidRDefault="00370421">
    <w:pPr>
      <w:pStyle w:val="a3"/>
      <w:framePr w:wrap="around" w:vAnchor="text" w:hAnchor="margin" w:xAlign="outside" w:y="1"/>
      <w:rPr>
        <w:rStyle w:val="a7"/>
        <w:rFonts w:ascii="Arial" w:hAnsi="Arial" w:cs="Arial"/>
      </w:rPr>
    </w:pPr>
    <w:r w:rsidRPr="00726866">
      <w:rPr>
        <w:rStyle w:val="a7"/>
        <w:rFonts w:ascii="Arial" w:hAnsi="Arial" w:cs="Arial"/>
      </w:rPr>
      <w:fldChar w:fldCharType="begin"/>
    </w:r>
    <w:r w:rsidR="00587738" w:rsidRPr="00726866">
      <w:rPr>
        <w:rStyle w:val="a7"/>
        <w:rFonts w:ascii="Arial" w:hAnsi="Arial" w:cs="Arial"/>
      </w:rPr>
      <w:instrText xml:space="preserve">PAGE  </w:instrText>
    </w:r>
    <w:r w:rsidRPr="00726866">
      <w:rPr>
        <w:rStyle w:val="a7"/>
        <w:rFonts w:ascii="Arial" w:hAnsi="Arial" w:cs="Arial"/>
      </w:rPr>
      <w:fldChar w:fldCharType="separate"/>
    </w:r>
    <w:r w:rsidR="00587738" w:rsidRPr="00726866">
      <w:rPr>
        <w:rStyle w:val="a7"/>
        <w:rFonts w:ascii="Arial" w:hAnsi="Arial" w:cs="Arial"/>
        <w:noProof/>
      </w:rPr>
      <w:t>1</w:t>
    </w:r>
    <w:r w:rsidRPr="00726866">
      <w:rPr>
        <w:rStyle w:val="a7"/>
        <w:rFonts w:ascii="Arial" w:hAnsi="Arial" w:cs="Arial"/>
      </w:rPr>
      <w:fldChar w:fldCharType="end"/>
    </w:r>
  </w:p>
  <w:p w:rsidR="00587738" w:rsidRPr="00726866" w:rsidRDefault="00587738">
    <w:pPr>
      <w:pStyle w:val="a3"/>
      <w:ind w:right="360" w:firstLine="360"/>
      <w:rPr>
        <w:rFonts w:ascii="Arial" w:hAnsi="Arial" w:cs="Arial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DF5" w:rsidRPr="00E50EBC" w:rsidRDefault="007A1DF5" w:rsidP="007A1DF5">
    <w:pPr>
      <w:pStyle w:val="a3"/>
      <w:pBdr>
        <w:bottom w:val="thickThinSmallGap" w:sz="24" w:space="1" w:color="622423"/>
      </w:pBdr>
      <w:tabs>
        <w:tab w:val="clear" w:pos="4153"/>
        <w:tab w:val="center" w:pos="284"/>
      </w:tabs>
      <w:rPr>
        <w:rFonts w:ascii="Arial" w:hAnsi="Arial" w:cs="Arial"/>
        <w:sz w:val="16"/>
        <w:szCs w:val="16"/>
      </w:rPr>
    </w:pPr>
    <w:r w:rsidRPr="00E50EBC">
      <w:rPr>
        <w:rFonts w:ascii="Arial" w:hAnsi="Arial" w:cs="Arial"/>
        <w:sz w:val="16"/>
        <w:szCs w:val="16"/>
      </w:rPr>
      <w:t xml:space="preserve">ИНФОРМАЦИОННОЕ ПИСЬМО                         </w:t>
    </w:r>
    <w:r>
      <w:rPr>
        <w:rFonts w:ascii="Arial" w:hAnsi="Arial" w:cs="Arial"/>
        <w:sz w:val="16"/>
        <w:szCs w:val="16"/>
      </w:rPr>
      <w:t xml:space="preserve">ГБОУ </w:t>
    </w:r>
    <w:r w:rsidRPr="00E50EBC">
      <w:rPr>
        <w:rFonts w:ascii="Arial" w:hAnsi="Arial" w:cs="Arial"/>
        <w:sz w:val="16"/>
        <w:szCs w:val="16"/>
      </w:rPr>
      <w:t xml:space="preserve"> ГИМНАЗИЯ  406</w:t>
    </w: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</w:t>
    </w:r>
  </w:p>
  <w:p w:rsidR="00587738" w:rsidRPr="0059484B" w:rsidRDefault="00587738" w:rsidP="0059484B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AE4" w:rsidRPr="00E50EBC" w:rsidRDefault="00635AE4" w:rsidP="00292148">
    <w:pPr>
      <w:pStyle w:val="a3"/>
      <w:pBdr>
        <w:bottom w:val="thickThinSmallGap" w:sz="24" w:space="1" w:color="622423"/>
      </w:pBdr>
      <w:tabs>
        <w:tab w:val="clear" w:pos="4153"/>
        <w:tab w:val="center" w:pos="284"/>
      </w:tabs>
      <w:rPr>
        <w:rFonts w:ascii="Arial" w:hAnsi="Arial" w:cs="Arial"/>
        <w:sz w:val="16"/>
        <w:szCs w:val="16"/>
      </w:rPr>
    </w:pPr>
    <w:r w:rsidRPr="00E50EBC">
      <w:rPr>
        <w:rFonts w:ascii="Arial" w:hAnsi="Arial" w:cs="Arial"/>
        <w:sz w:val="16"/>
        <w:szCs w:val="16"/>
      </w:rPr>
      <w:t>ИНФОРМАЦИОННОЕ ПИСЬМО</w:t>
    </w:r>
    <w:r w:rsidR="00292148" w:rsidRPr="00E50EBC">
      <w:rPr>
        <w:rFonts w:ascii="Arial" w:hAnsi="Arial" w:cs="Arial"/>
        <w:sz w:val="16"/>
        <w:szCs w:val="16"/>
      </w:rPr>
      <w:t xml:space="preserve">    </w:t>
    </w:r>
    <w:r w:rsidR="00D81D9E" w:rsidRPr="00E50EBC">
      <w:rPr>
        <w:rFonts w:ascii="Arial" w:hAnsi="Arial" w:cs="Arial"/>
        <w:sz w:val="16"/>
        <w:szCs w:val="16"/>
      </w:rPr>
      <w:t xml:space="preserve">                      </w:t>
    </w:r>
    <w:r w:rsidR="007A1DF5">
      <w:rPr>
        <w:rFonts w:ascii="Arial" w:hAnsi="Arial" w:cs="Arial"/>
        <w:sz w:val="16"/>
        <w:szCs w:val="16"/>
      </w:rPr>
      <w:t xml:space="preserve">ГБОУ </w:t>
    </w:r>
    <w:r w:rsidR="00D81D9E" w:rsidRPr="00E50EBC">
      <w:rPr>
        <w:rFonts w:ascii="Arial" w:hAnsi="Arial" w:cs="Arial"/>
        <w:sz w:val="16"/>
        <w:szCs w:val="16"/>
      </w:rPr>
      <w:t xml:space="preserve">ГИМНАЗИЯ </w:t>
    </w:r>
    <w:r w:rsidR="00292148" w:rsidRPr="00E50EBC">
      <w:rPr>
        <w:rFonts w:ascii="Arial" w:hAnsi="Arial" w:cs="Arial"/>
        <w:sz w:val="16"/>
        <w:szCs w:val="16"/>
      </w:rPr>
      <w:t xml:space="preserve"> 406</w:t>
    </w:r>
    <w:r w:rsidR="0059484B">
      <w:rPr>
        <w:rFonts w:ascii="Arial" w:hAnsi="Arial" w:cs="Arial"/>
        <w:sz w:val="16"/>
        <w:szCs w:val="16"/>
      </w:rPr>
      <w:t xml:space="preserve">                                                                            </w:t>
    </w:r>
    <w:r w:rsidR="00033165">
      <w:rPr>
        <w:rFonts w:ascii="Arial" w:hAnsi="Arial" w:cs="Arial"/>
        <w:sz w:val="16"/>
        <w:szCs w:val="16"/>
      </w:rPr>
      <w:t xml:space="preserve">                               </w:t>
    </w:r>
  </w:p>
  <w:p w:rsidR="00635AE4" w:rsidRDefault="00635AE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EB2C3DC"/>
    <w:lvl w:ilvl="0">
      <w:numFmt w:val="bullet"/>
      <w:lvlText w:val="*"/>
      <w:lvlJc w:val="left"/>
    </w:lvl>
  </w:abstractNum>
  <w:abstractNum w:abstractNumId="1">
    <w:nsid w:val="00F85BE8"/>
    <w:multiLevelType w:val="hybridMultilevel"/>
    <w:tmpl w:val="4386C25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E022AE"/>
    <w:multiLevelType w:val="multilevel"/>
    <w:tmpl w:val="CB16A0E6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146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2292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3078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4224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501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6156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6942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8088" w:hanging="1800"/>
      </w:pPr>
      <w:rPr>
        <w:rFonts w:hint="default"/>
        <w:sz w:val="24"/>
      </w:rPr>
    </w:lvl>
  </w:abstractNum>
  <w:abstractNum w:abstractNumId="3">
    <w:nsid w:val="1763643F"/>
    <w:multiLevelType w:val="hybridMultilevel"/>
    <w:tmpl w:val="EE24737E"/>
    <w:lvl w:ilvl="0" w:tplc="04E06B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2905E4"/>
    <w:multiLevelType w:val="hybridMultilevel"/>
    <w:tmpl w:val="93F80BF2"/>
    <w:lvl w:ilvl="0" w:tplc="041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7EB8E24C">
      <w:start w:val="1"/>
      <w:numFmt w:val="bullet"/>
      <w:lvlText w:val="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  <w:sz w:val="16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21C25965"/>
    <w:multiLevelType w:val="multilevel"/>
    <w:tmpl w:val="6E80A5A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54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  <w:b w:val="0"/>
      </w:rPr>
    </w:lvl>
  </w:abstractNum>
  <w:abstractNum w:abstractNumId="6">
    <w:nsid w:val="37115394"/>
    <w:multiLevelType w:val="hybridMultilevel"/>
    <w:tmpl w:val="35CA0EF2"/>
    <w:lvl w:ilvl="0" w:tplc="04190007">
      <w:start w:val="1"/>
      <w:numFmt w:val="bullet"/>
      <w:lvlText w:val="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  <w:sz w:val="16"/>
      </w:rPr>
    </w:lvl>
    <w:lvl w:ilvl="1" w:tplc="04E06B04"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Times New Roman" w:eastAsia="Times New Roman" w:hAnsi="Times New Roman" w:cs="Times New Roman" w:hint="default"/>
      </w:rPr>
    </w:lvl>
    <w:lvl w:ilvl="2" w:tplc="04190007">
      <w:start w:val="1"/>
      <w:numFmt w:val="bullet"/>
      <w:lvlText w:val="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  <w:sz w:val="16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7">
    <w:nsid w:val="389F7D79"/>
    <w:multiLevelType w:val="hybridMultilevel"/>
    <w:tmpl w:val="C0225CF4"/>
    <w:lvl w:ilvl="0" w:tplc="04190001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72"/>
        </w:tabs>
        <w:ind w:left="57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92"/>
        </w:tabs>
        <w:ind w:left="64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12"/>
        </w:tabs>
        <w:ind w:left="7212" w:hanging="360"/>
      </w:pPr>
      <w:rPr>
        <w:rFonts w:ascii="Wingdings" w:hAnsi="Wingdings" w:hint="default"/>
      </w:rPr>
    </w:lvl>
  </w:abstractNum>
  <w:abstractNum w:abstractNumId="8">
    <w:nsid w:val="3C4F686E"/>
    <w:multiLevelType w:val="hybridMultilevel"/>
    <w:tmpl w:val="04349FE4"/>
    <w:lvl w:ilvl="0" w:tplc="04190001">
      <w:start w:val="1"/>
      <w:numFmt w:val="bullet"/>
      <w:lvlText w:val=""/>
      <w:lvlJc w:val="left"/>
      <w:pPr>
        <w:tabs>
          <w:tab w:val="num" w:pos="958"/>
        </w:tabs>
        <w:ind w:left="9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78"/>
        </w:tabs>
        <w:ind w:left="16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98"/>
        </w:tabs>
        <w:ind w:left="23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18"/>
        </w:tabs>
        <w:ind w:left="31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38"/>
        </w:tabs>
        <w:ind w:left="38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58"/>
        </w:tabs>
        <w:ind w:left="45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78"/>
        </w:tabs>
        <w:ind w:left="52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98"/>
        </w:tabs>
        <w:ind w:left="59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18"/>
        </w:tabs>
        <w:ind w:left="6718" w:hanging="360"/>
      </w:pPr>
      <w:rPr>
        <w:rFonts w:ascii="Wingdings" w:hAnsi="Wingdings" w:hint="default"/>
      </w:rPr>
    </w:lvl>
  </w:abstractNum>
  <w:abstractNum w:abstractNumId="9">
    <w:nsid w:val="3E46350E"/>
    <w:multiLevelType w:val="hybridMultilevel"/>
    <w:tmpl w:val="46E2D8B4"/>
    <w:lvl w:ilvl="0" w:tplc="041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7EB8E24C">
      <w:start w:val="1"/>
      <w:numFmt w:val="bullet"/>
      <w:lvlText w:val="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  <w:sz w:val="16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0">
    <w:nsid w:val="42835670"/>
    <w:multiLevelType w:val="multilevel"/>
    <w:tmpl w:val="AFAA825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>
    <w:nsid w:val="52E97E41"/>
    <w:multiLevelType w:val="hybridMultilevel"/>
    <w:tmpl w:val="161A2CDA"/>
    <w:lvl w:ilvl="0" w:tplc="075CAF82">
      <w:start w:val="1"/>
      <w:numFmt w:val="decimal"/>
      <w:lvlText w:val="3.%1."/>
      <w:lvlJc w:val="left"/>
      <w:pPr>
        <w:tabs>
          <w:tab w:val="num" w:pos="180"/>
        </w:tabs>
        <w:ind w:left="180" w:firstLine="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74713B0"/>
    <w:multiLevelType w:val="hybridMultilevel"/>
    <w:tmpl w:val="D102D218"/>
    <w:lvl w:ilvl="0" w:tplc="04190001">
      <w:start w:val="1"/>
      <w:numFmt w:val="bullet"/>
      <w:lvlText w:val=""/>
      <w:lvlJc w:val="left"/>
      <w:pPr>
        <w:tabs>
          <w:tab w:val="num" w:pos="1009"/>
        </w:tabs>
        <w:ind w:left="10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9"/>
        </w:tabs>
        <w:ind w:left="17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9"/>
        </w:tabs>
        <w:ind w:left="24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9"/>
        </w:tabs>
        <w:ind w:left="31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9"/>
        </w:tabs>
        <w:ind w:left="38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9"/>
        </w:tabs>
        <w:ind w:left="46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9"/>
        </w:tabs>
        <w:ind w:left="53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9"/>
        </w:tabs>
        <w:ind w:left="60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9"/>
        </w:tabs>
        <w:ind w:left="6769" w:hanging="360"/>
      </w:pPr>
      <w:rPr>
        <w:rFonts w:ascii="Wingdings" w:hAnsi="Wingdings" w:hint="default"/>
      </w:rPr>
    </w:lvl>
  </w:abstractNum>
  <w:abstractNum w:abstractNumId="13">
    <w:nsid w:val="61C91941"/>
    <w:multiLevelType w:val="hybridMultilevel"/>
    <w:tmpl w:val="0E9E181C"/>
    <w:lvl w:ilvl="0" w:tplc="041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7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16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B056F9F"/>
    <w:multiLevelType w:val="hybridMultilevel"/>
    <w:tmpl w:val="0D7EEA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88D048D"/>
    <w:multiLevelType w:val="hybridMultilevel"/>
    <w:tmpl w:val="8684E070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91C779D"/>
    <w:multiLevelType w:val="hybridMultilevel"/>
    <w:tmpl w:val="5E74EFFC"/>
    <w:lvl w:ilvl="0" w:tplc="3452B9BE">
      <w:start w:val="1"/>
      <w:numFmt w:val="decimal"/>
      <w:lvlText w:val="%1."/>
      <w:lvlJc w:val="left"/>
      <w:pPr>
        <w:ind w:left="786" w:hanging="360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AF147F0"/>
    <w:multiLevelType w:val="multilevel"/>
    <w:tmpl w:val="1F48747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num w:numId="1">
    <w:abstractNumId w:val="13"/>
  </w:num>
  <w:num w:numId="2">
    <w:abstractNumId w:val="6"/>
  </w:num>
  <w:num w:numId="3">
    <w:abstractNumId w:val="9"/>
  </w:num>
  <w:num w:numId="4">
    <w:abstractNumId w:val="4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2"/>
  </w:num>
  <w:num w:numId="7">
    <w:abstractNumId w:val="7"/>
  </w:num>
  <w:num w:numId="8">
    <w:abstractNumId w:val="8"/>
  </w:num>
  <w:num w:numId="9">
    <w:abstractNumId w:val="2"/>
  </w:num>
  <w:num w:numId="10">
    <w:abstractNumId w:val="11"/>
  </w:num>
  <w:num w:numId="11">
    <w:abstractNumId w:val="17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hdrShapeDefaults>
    <o:shapedefaults v:ext="edit" spidmax="51202"/>
  </w:hdrShapeDefaults>
  <w:footnotePr>
    <w:footnote w:id="-1"/>
    <w:footnote w:id="0"/>
  </w:footnotePr>
  <w:endnotePr>
    <w:endnote w:id="-1"/>
    <w:endnote w:id="0"/>
  </w:endnotePr>
  <w:compat/>
  <w:rsids>
    <w:rsidRoot w:val="00587738"/>
    <w:rsid w:val="00011519"/>
    <w:rsid w:val="0001766B"/>
    <w:rsid w:val="00023F33"/>
    <w:rsid w:val="00033165"/>
    <w:rsid w:val="00040821"/>
    <w:rsid w:val="0007269C"/>
    <w:rsid w:val="000B0EC4"/>
    <w:rsid w:val="000B43F3"/>
    <w:rsid w:val="00112125"/>
    <w:rsid w:val="00122608"/>
    <w:rsid w:val="00133A8B"/>
    <w:rsid w:val="001437DC"/>
    <w:rsid w:val="00145B95"/>
    <w:rsid w:val="00155089"/>
    <w:rsid w:val="001831D8"/>
    <w:rsid w:val="001D53BD"/>
    <w:rsid w:val="00216A8B"/>
    <w:rsid w:val="00237067"/>
    <w:rsid w:val="00253AF5"/>
    <w:rsid w:val="0025624C"/>
    <w:rsid w:val="00260851"/>
    <w:rsid w:val="002644FF"/>
    <w:rsid w:val="002729C5"/>
    <w:rsid w:val="00292148"/>
    <w:rsid w:val="002A2866"/>
    <w:rsid w:val="002C749C"/>
    <w:rsid w:val="002E2AA2"/>
    <w:rsid w:val="002E6F31"/>
    <w:rsid w:val="003058A6"/>
    <w:rsid w:val="00321CE7"/>
    <w:rsid w:val="003414F7"/>
    <w:rsid w:val="003470EF"/>
    <w:rsid w:val="00370421"/>
    <w:rsid w:val="003B3A12"/>
    <w:rsid w:val="003B66DB"/>
    <w:rsid w:val="003C4BB3"/>
    <w:rsid w:val="003E709B"/>
    <w:rsid w:val="0042377C"/>
    <w:rsid w:val="004663A4"/>
    <w:rsid w:val="00482923"/>
    <w:rsid w:val="004858E8"/>
    <w:rsid w:val="004B3BEB"/>
    <w:rsid w:val="004D5D67"/>
    <w:rsid w:val="004D707D"/>
    <w:rsid w:val="004E7ED9"/>
    <w:rsid w:val="00543E2C"/>
    <w:rsid w:val="005466AB"/>
    <w:rsid w:val="00556085"/>
    <w:rsid w:val="0055658C"/>
    <w:rsid w:val="00574D7A"/>
    <w:rsid w:val="00587738"/>
    <w:rsid w:val="0059484B"/>
    <w:rsid w:val="005B58D7"/>
    <w:rsid w:val="005C12D2"/>
    <w:rsid w:val="005D6CF7"/>
    <w:rsid w:val="006027B9"/>
    <w:rsid w:val="00612A44"/>
    <w:rsid w:val="00614E02"/>
    <w:rsid w:val="00635AE4"/>
    <w:rsid w:val="00643B22"/>
    <w:rsid w:val="00646FF1"/>
    <w:rsid w:val="00672221"/>
    <w:rsid w:val="00675FD5"/>
    <w:rsid w:val="00681DC3"/>
    <w:rsid w:val="0069608F"/>
    <w:rsid w:val="006B5511"/>
    <w:rsid w:val="006E001F"/>
    <w:rsid w:val="006E5B8C"/>
    <w:rsid w:val="00735E4B"/>
    <w:rsid w:val="00740702"/>
    <w:rsid w:val="007471D6"/>
    <w:rsid w:val="00765E3D"/>
    <w:rsid w:val="00774EFD"/>
    <w:rsid w:val="00793AB0"/>
    <w:rsid w:val="007A1DF5"/>
    <w:rsid w:val="007A4A10"/>
    <w:rsid w:val="007C52C8"/>
    <w:rsid w:val="007E3A71"/>
    <w:rsid w:val="00811227"/>
    <w:rsid w:val="008237C8"/>
    <w:rsid w:val="008331B4"/>
    <w:rsid w:val="0084014F"/>
    <w:rsid w:val="00870CE7"/>
    <w:rsid w:val="008A25B9"/>
    <w:rsid w:val="008C15C5"/>
    <w:rsid w:val="008D619E"/>
    <w:rsid w:val="008D7A89"/>
    <w:rsid w:val="00917070"/>
    <w:rsid w:val="00917E43"/>
    <w:rsid w:val="00923234"/>
    <w:rsid w:val="00927173"/>
    <w:rsid w:val="00985998"/>
    <w:rsid w:val="009B56CC"/>
    <w:rsid w:val="009C22EE"/>
    <w:rsid w:val="009E1E8A"/>
    <w:rsid w:val="009F0D0B"/>
    <w:rsid w:val="00A32B7F"/>
    <w:rsid w:val="00A42E72"/>
    <w:rsid w:val="00A66A89"/>
    <w:rsid w:val="00B0170D"/>
    <w:rsid w:val="00B16E68"/>
    <w:rsid w:val="00B20AD6"/>
    <w:rsid w:val="00B368DF"/>
    <w:rsid w:val="00B47FC0"/>
    <w:rsid w:val="00B5508F"/>
    <w:rsid w:val="00B76A38"/>
    <w:rsid w:val="00BA57C6"/>
    <w:rsid w:val="00BD07C4"/>
    <w:rsid w:val="00BD6902"/>
    <w:rsid w:val="00C1298A"/>
    <w:rsid w:val="00C37D3C"/>
    <w:rsid w:val="00C40BA6"/>
    <w:rsid w:val="00C458AF"/>
    <w:rsid w:val="00C45A79"/>
    <w:rsid w:val="00C633D5"/>
    <w:rsid w:val="00C65CE2"/>
    <w:rsid w:val="00C82F4B"/>
    <w:rsid w:val="00C84924"/>
    <w:rsid w:val="00CA55B8"/>
    <w:rsid w:val="00CB7C19"/>
    <w:rsid w:val="00CE0995"/>
    <w:rsid w:val="00D14172"/>
    <w:rsid w:val="00D20B07"/>
    <w:rsid w:val="00D4399F"/>
    <w:rsid w:val="00D55019"/>
    <w:rsid w:val="00D60BB8"/>
    <w:rsid w:val="00D72534"/>
    <w:rsid w:val="00D73C6F"/>
    <w:rsid w:val="00D81D9E"/>
    <w:rsid w:val="00D85C52"/>
    <w:rsid w:val="00DB7C54"/>
    <w:rsid w:val="00DF76A8"/>
    <w:rsid w:val="00E079D2"/>
    <w:rsid w:val="00E50EBC"/>
    <w:rsid w:val="00E5321B"/>
    <w:rsid w:val="00E54A1D"/>
    <w:rsid w:val="00E63D4B"/>
    <w:rsid w:val="00E66752"/>
    <w:rsid w:val="00EB4D9F"/>
    <w:rsid w:val="00EC1FB1"/>
    <w:rsid w:val="00ED05A8"/>
    <w:rsid w:val="00F3617F"/>
    <w:rsid w:val="00F57CDB"/>
    <w:rsid w:val="00F62EA3"/>
    <w:rsid w:val="00F82257"/>
    <w:rsid w:val="00F83842"/>
    <w:rsid w:val="00F90A71"/>
    <w:rsid w:val="00FC02EF"/>
    <w:rsid w:val="00FD24B0"/>
    <w:rsid w:val="00FF4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77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8773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87738"/>
    <w:rPr>
      <w:lang w:val="ru-RU" w:eastAsia="ru-RU" w:bidi="ar-SA"/>
    </w:rPr>
  </w:style>
  <w:style w:type="paragraph" w:styleId="a5">
    <w:name w:val="footer"/>
    <w:basedOn w:val="a"/>
    <w:link w:val="a6"/>
    <w:uiPriority w:val="99"/>
    <w:rsid w:val="00587738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87738"/>
    <w:rPr>
      <w:lang w:val="ru-RU" w:eastAsia="ru-RU" w:bidi="ar-SA"/>
    </w:rPr>
  </w:style>
  <w:style w:type="character" w:styleId="a7">
    <w:name w:val="page number"/>
    <w:basedOn w:val="a0"/>
    <w:rsid w:val="00587738"/>
  </w:style>
  <w:style w:type="paragraph" w:styleId="a8">
    <w:name w:val="Balloon Text"/>
    <w:basedOn w:val="a"/>
    <w:link w:val="a9"/>
    <w:rsid w:val="00635AE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635AE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75FD5"/>
    <w:pPr>
      <w:autoSpaceDE w:val="0"/>
      <w:autoSpaceDN w:val="0"/>
      <w:adjustRightInd w:val="0"/>
    </w:pPr>
    <w:rPr>
      <w:rFonts w:ascii="Myriad Pro" w:eastAsia="Calibri" w:hAnsi="Myriad Pro" w:cs="Myriad Pro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675FD5"/>
    <w:pPr>
      <w:ind w:left="720"/>
      <w:contextualSpacing/>
    </w:pPr>
  </w:style>
  <w:style w:type="table" w:styleId="ab">
    <w:name w:val="Table Grid"/>
    <w:basedOn w:val="a1"/>
    <w:rsid w:val="009232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rsid w:val="006B551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85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uka406@mail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A6BB9A-5E95-4871-AACA-314D4D90B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1113</Words>
  <Characters>6349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ПИСЬМО</vt:lpstr>
    </vt:vector>
  </TitlesOfParts>
  <Company>гимназия 406</Company>
  <LinksUpToDate>false</LinksUpToDate>
  <CharactersWithSpaces>7448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ПИСЬМО</dc:title>
  <dc:creator>Завуч</dc:creator>
  <cp:lastModifiedBy>каб</cp:lastModifiedBy>
  <cp:revision>13</cp:revision>
  <cp:lastPrinted>2014-10-02T09:59:00Z</cp:lastPrinted>
  <dcterms:created xsi:type="dcterms:W3CDTF">2016-10-27T11:32:00Z</dcterms:created>
  <dcterms:modified xsi:type="dcterms:W3CDTF">2017-06-28T06:39:00Z</dcterms:modified>
</cp:coreProperties>
</file>